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4878" w:rsidRPr="00EF4878" w:rsidRDefault="00305139" w:rsidP="00EF4878">
      <w:pPr>
        <w:rPr>
          <w:b/>
          <w:sz w:val="28"/>
          <w:szCs w:val="28"/>
        </w:rPr>
      </w:pPr>
      <w:r>
        <w:rPr>
          <w:b/>
          <w:sz w:val="22"/>
          <w:szCs w:val="22"/>
        </w:rPr>
        <w:t xml:space="preserve">                                </w:t>
      </w:r>
      <w:r w:rsidR="00C11AA3" w:rsidRPr="00EF4878">
        <w:rPr>
          <w:b/>
          <w:sz w:val="28"/>
          <w:szCs w:val="28"/>
        </w:rPr>
        <w:t>Техническое задание</w:t>
      </w:r>
      <w:r w:rsidR="00EF4878" w:rsidRPr="00EF4878">
        <w:rPr>
          <w:b/>
          <w:sz w:val="28"/>
          <w:szCs w:val="28"/>
        </w:rPr>
        <w:t xml:space="preserve"> на обслуживание </w:t>
      </w:r>
    </w:p>
    <w:p w:rsidR="00C11AA3" w:rsidRPr="00EF4878" w:rsidRDefault="00EF4878" w:rsidP="00EF4878">
      <w:pPr>
        <w:rPr>
          <w:b/>
          <w:sz w:val="28"/>
          <w:szCs w:val="28"/>
        </w:rPr>
      </w:pPr>
      <w:r w:rsidRPr="00EF4878">
        <w:rPr>
          <w:b/>
          <w:sz w:val="28"/>
          <w:szCs w:val="28"/>
        </w:rPr>
        <w:t xml:space="preserve">компьютерного томографа </w:t>
      </w:r>
      <w:r w:rsidRPr="00EF4878">
        <w:rPr>
          <w:b/>
          <w:bCs/>
          <w:sz w:val="28"/>
          <w:szCs w:val="28"/>
          <w:lang w:val="en-US"/>
        </w:rPr>
        <w:t>Alexion</w:t>
      </w:r>
      <w:r w:rsidRPr="00EF4878">
        <w:rPr>
          <w:bCs/>
          <w:sz w:val="28"/>
          <w:szCs w:val="28"/>
        </w:rPr>
        <w:t xml:space="preserve">  </w:t>
      </w:r>
      <w:r w:rsidRPr="00EF4878">
        <w:rPr>
          <w:b/>
          <w:bCs/>
          <w:sz w:val="28"/>
          <w:szCs w:val="28"/>
        </w:rPr>
        <w:t>и</w:t>
      </w:r>
      <w:r w:rsidRPr="00EF4878">
        <w:rPr>
          <w:bCs/>
          <w:sz w:val="28"/>
          <w:szCs w:val="28"/>
        </w:rPr>
        <w:t xml:space="preserve"> </w:t>
      </w:r>
      <w:r w:rsidRPr="00EF4878">
        <w:rPr>
          <w:b/>
          <w:bCs/>
          <w:sz w:val="28"/>
          <w:szCs w:val="28"/>
        </w:rPr>
        <w:t>а</w:t>
      </w:r>
      <w:r w:rsidRPr="00EF4878">
        <w:rPr>
          <w:b/>
          <w:sz w:val="28"/>
          <w:szCs w:val="28"/>
        </w:rPr>
        <w:t xml:space="preserve">ппарата рентгеновского цифрового панорамного, </w:t>
      </w:r>
      <w:proofErr w:type="spellStart"/>
      <w:r w:rsidRPr="00EF4878">
        <w:rPr>
          <w:b/>
          <w:sz w:val="28"/>
          <w:szCs w:val="28"/>
        </w:rPr>
        <w:t>цефалометрического</w:t>
      </w:r>
      <w:proofErr w:type="spellEnd"/>
      <w:r w:rsidRPr="00EF4878">
        <w:rPr>
          <w:b/>
          <w:sz w:val="28"/>
          <w:szCs w:val="28"/>
        </w:rPr>
        <w:t xml:space="preserve"> и </w:t>
      </w:r>
      <w:proofErr w:type="spellStart"/>
      <w:r w:rsidRPr="00EF4878">
        <w:rPr>
          <w:b/>
          <w:sz w:val="28"/>
          <w:szCs w:val="28"/>
        </w:rPr>
        <w:t>томографического</w:t>
      </w:r>
      <w:proofErr w:type="spellEnd"/>
      <w:r w:rsidRPr="00EF4878">
        <w:rPr>
          <w:b/>
          <w:sz w:val="28"/>
          <w:szCs w:val="28"/>
        </w:rPr>
        <w:t xml:space="preserve">  </w:t>
      </w:r>
      <w:proofErr w:type="spellStart"/>
      <w:r w:rsidRPr="00EF4878">
        <w:rPr>
          <w:b/>
          <w:color w:val="373737"/>
          <w:sz w:val="28"/>
          <w:szCs w:val="28"/>
        </w:rPr>
        <w:t>MyRay</w:t>
      </w:r>
      <w:proofErr w:type="spellEnd"/>
      <w:r w:rsidRPr="00EF4878">
        <w:rPr>
          <w:b/>
          <w:color w:val="373737"/>
          <w:sz w:val="28"/>
          <w:szCs w:val="28"/>
        </w:rPr>
        <w:t xml:space="preserve"> </w:t>
      </w:r>
      <w:proofErr w:type="spellStart"/>
      <w:r w:rsidRPr="00EF4878">
        <w:rPr>
          <w:b/>
          <w:color w:val="373737"/>
          <w:sz w:val="28"/>
          <w:szCs w:val="28"/>
        </w:rPr>
        <w:t>Hyperion</w:t>
      </w:r>
      <w:proofErr w:type="spellEnd"/>
      <w:r w:rsidRPr="00EF4878">
        <w:rPr>
          <w:b/>
          <w:color w:val="373737"/>
          <w:sz w:val="28"/>
          <w:szCs w:val="28"/>
        </w:rPr>
        <w:t xml:space="preserve"> Х</w:t>
      </w:r>
      <w:proofErr w:type="gramStart"/>
      <w:r w:rsidRPr="00EF4878">
        <w:rPr>
          <w:b/>
          <w:color w:val="373737"/>
          <w:sz w:val="28"/>
          <w:szCs w:val="28"/>
        </w:rPr>
        <w:t>9</w:t>
      </w:r>
      <w:proofErr w:type="gramEnd"/>
    </w:p>
    <w:p w:rsidR="00C11AA3" w:rsidRPr="005F788D" w:rsidRDefault="00C11AA3" w:rsidP="00C11AA3">
      <w:pPr>
        <w:keepNext/>
        <w:keepLines/>
        <w:jc w:val="center"/>
        <w:outlineLvl w:val="0"/>
        <w:rPr>
          <w:b/>
          <w:bCs/>
          <w:color w:val="000000"/>
          <w:sz w:val="16"/>
          <w:szCs w:val="16"/>
        </w:rPr>
      </w:pPr>
    </w:p>
    <w:p w:rsidR="00C11AA3" w:rsidRPr="00EF4878" w:rsidRDefault="00C11AA3" w:rsidP="00C11AA3">
      <w:pPr>
        <w:numPr>
          <w:ilvl w:val="0"/>
          <w:numId w:val="1"/>
        </w:numPr>
        <w:tabs>
          <w:tab w:val="left" w:pos="142"/>
          <w:tab w:val="left" w:pos="284"/>
        </w:tabs>
        <w:suppressAutoHyphens w:val="0"/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r w:rsidRPr="00EF4878">
        <w:rPr>
          <w:b/>
          <w:sz w:val="24"/>
          <w:szCs w:val="24"/>
        </w:rPr>
        <w:t xml:space="preserve"> Наименование оказываемых услуг:</w:t>
      </w:r>
      <w:r w:rsidRPr="00EF4878">
        <w:rPr>
          <w:sz w:val="24"/>
          <w:szCs w:val="24"/>
        </w:rPr>
        <w:t xml:space="preserve"> техническое обслуживание медицинских изделий.</w:t>
      </w:r>
    </w:p>
    <w:p w:rsidR="00C11AA3" w:rsidRPr="00EF4878" w:rsidRDefault="00C11AA3" w:rsidP="00C11AA3">
      <w:pPr>
        <w:numPr>
          <w:ilvl w:val="0"/>
          <w:numId w:val="1"/>
        </w:numPr>
        <w:tabs>
          <w:tab w:val="left" w:pos="142"/>
          <w:tab w:val="left" w:pos="284"/>
        </w:tabs>
        <w:suppressAutoHyphens w:val="0"/>
        <w:autoSpaceDE w:val="0"/>
        <w:autoSpaceDN w:val="0"/>
        <w:adjustRightInd w:val="0"/>
        <w:ind w:left="0" w:firstLine="0"/>
        <w:jc w:val="both"/>
        <w:rPr>
          <w:b/>
          <w:sz w:val="24"/>
          <w:szCs w:val="24"/>
        </w:rPr>
      </w:pPr>
      <w:r w:rsidRPr="00EF4878">
        <w:rPr>
          <w:b/>
          <w:sz w:val="24"/>
          <w:szCs w:val="24"/>
        </w:rPr>
        <w:t xml:space="preserve"> Основные требования к оказываемым услугам: </w:t>
      </w:r>
      <w:r w:rsidRPr="00EF4878">
        <w:rPr>
          <w:sz w:val="24"/>
          <w:szCs w:val="24"/>
        </w:rPr>
        <w:t>техническое обслуживание включает в себя комплекс регламентированных нормативной и эксплуатационной документацией мероприятий и операций по поддержанию исправности медицинской техники при ее использовании.</w:t>
      </w:r>
    </w:p>
    <w:p w:rsidR="00C11AA3" w:rsidRPr="00EF4878" w:rsidRDefault="00C11AA3" w:rsidP="00C11AA3">
      <w:pPr>
        <w:tabs>
          <w:tab w:val="left" w:pos="142"/>
        </w:tabs>
        <w:autoSpaceDE w:val="0"/>
        <w:autoSpaceDN w:val="0"/>
        <w:adjustRightInd w:val="0"/>
        <w:rPr>
          <w:b/>
          <w:sz w:val="24"/>
          <w:szCs w:val="24"/>
        </w:rPr>
      </w:pPr>
    </w:p>
    <w:tbl>
      <w:tblPr>
        <w:tblW w:w="10774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336"/>
        <w:gridCol w:w="2425"/>
        <w:gridCol w:w="618"/>
        <w:gridCol w:w="6237"/>
        <w:gridCol w:w="1158"/>
      </w:tblGrid>
      <w:tr w:rsidR="00C11AA3" w:rsidRPr="00EF4878" w:rsidTr="00EF4878">
        <w:trPr>
          <w:trHeight w:val="20"/>
        </w:trPr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AA3" w:rsidRPr="00EF4878" w:rsidRDefault="00C11AA3" w:rsidP="00202D56">
            <w:pPr>
              <w:ind w:left="-856"/>
              <w:jc w:val="center"/>
              <w:rPr>
                <w:bCs/>
                <w:sz w:val="24"/>
                <w:szCs w:val="24"/>
              </w:rPr>
            </w:pPr>
            <w:r w:rsidRPr="00EF4878">
              <w:rPr>
                <w:bCs/>
                <w:sz w:val="24"/>
                <w:szCs w:val="24"/>
              </w:rPr>
              <w:t>№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AA3" w:rsidRPr="00EF4878" w:rsidRDefault="00C11AA3" w:rsidP="00202D56">
            <w:pPr>
              <w:jc w:val="center"/>
              <w:rPr>
                <w:bCs/>
                <w:sz w:val="24"/>
                <w:szCs w:val="24"/>
              </w:rPr>
            </w:pPr>
            <w:r w:rsidRPr="00EF4878">
              <w:rPr>
                <w:bCs/>
                <w:sz w:val="24"/>
                <w:szCs w:val="24"/>
              </w:rPr>
              <w:t>Наименование медицинских изделий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AA3" w:rsidRPr="00EF4878" w:rsidRDefault="00C11AA3" w:rsidP="00202D56">
            <w:pPr>
              <w:ind w:left="-108"/>
              <w:jc w:val="center"/>
              <w:rPr>
                <w:bCs/>
                <w:sz w:val="24"/>
                <w:szCs w:val="24"/>
              </w:rPr>
            </w:pPr>
            <w:r w:rsidRPr="00EF4878">
              <w:rPr>
                <w:bCs/>
                <w:sz w:val="24"/>
                <w:szCs w:val="24"/>
              </w:rPr>
              <w:t xml:space="preserve">Кол-во (шт.)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AA3" w:rsidRPr="00EF4878" w:rsidRDefault="00C11AA3" w:rsidP="00202D56">
            <w:pPr>
              <w:ind w:left="34"/>
              <w:jc w:val="center"/>
              <w:rPr>
                <w:bCs/>
                <w:sz w:val="24"/>
                <w:szCs w:val="24"/>
              </w:rPr>
            </w:pPr>
            <w:r w:rsidRPr="00EF4878">
              <w:rPr>
                <w:bCs/>
                <w:sz w:val="24"/>
                <w:szCs w:val="24"/>
              </w:rPr>
              <w:t>Вид работ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AA3" w:rsidRPr="00EF4878" w:rsidRDefault="00C11AA3" w:rsidP="00202D56">
            <w:pPr>
              <w:jc w:val="center"/>
              <w:rPr>
                <w:bCs/>
                <w:sz w:val="24"/>
                <w:szCs w:val="24"/>
              </w:rPr>
            </w:pPr>
            <w:r w:rsidRPr="00EF4878">
              <w:rPr>
                <w:bCs/>
                <w:sz w:val="24"/>
                <w:szCs w:val="24"/>
              </w:rPr>
              <w:t>Периодичность выполнения работ</w:t>
            </w:r>
          </w:p>
        </w:tc>
      </w:tr>
      <w:tr w:rsidR="00C11AA3" w:rsidRPr="00EF4878" w:rsidTr="00EF4878">
        <w:trPr>
          <w:trHeight w:val="20"/>
        </w:trPr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AA3" w:rsidRPr="00EF4878" w:rsidRDefault="00C11AA3" w:rsidP="00202D56">
            <w:pPr>
              <w:jc w:val="center"/>
              <w:rPr>
                <w:bCs/>
                <w:sz w:val="24"/>
                <w:szCs w:val="24"/>
              </w:rPr>
            </w:pPr>
            <w:r w:rsidRPr="00EF4878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AA3" w:rsidRPr="00EF4878" w:rsidRDefault="00C11AA3" w:rsidP="00202D56">
            <w:pPr>
              <w:rPr>
                <w:b/>
                <w:sz w:val="24"/>
                <w:szCs w:val="24"/>
              </w:rPr>
            </w:pPr>
            <w:r w:rsidRPr="00EF4878">
              <w:rPr>
                <w:b/>
                <w:sz w:val="24"/>
                <w:szCs w:val="24"/>
              </w:rPr>
              <w:t>Компьютерный томограф:</w:t>
            </w:r>
          </w:p>
          <w:p w:rsidR="00C11AA3" w:rsidRPr="00EF4878" w:rsidRDefault="00C11AA3" w:rsidP="00202D56">
            <w:pPr>
              <w:rPr>
                <w:bCs/>
                <w:sz w:val="24"/>
                <w:szCs w:val="24"/>
              </w:rPr>
            </w:pPr>
          </w:p>
          <w:p w:rsidR="00C11AA3" w:rsidRPr="00EF4878" w:rsidRDefault="00C11AA3" w:rsidP="00202D56">
            <w:pPr>
              <w:rPr>
                <w:bCs/>
                <w:sz w:val="24"/>
                <w:szCs w:val="24"/>
              </w:rPr>
            </w:pPr>
            <w:r w:rsidRPr="00EF4878">
              <w:rPr>
                <w:bCs/>
                <w:sz w:val="24"/>
                <w:szCs w:val="24"/>
                <w:lang w:val="en-US"/>
              </w:rPr>
              <w:t>Alexion</w:t>
            </w:r>
            <w:r w:rsidRPr="00EF4878">
              <w:rPr>
                <w:bCs/>
                <w:sz w:val="24"/>
                <w:szCs w:val="24"/>
              </w:rPr>
              <w:t xml:space="preserve"> </w:t>
            </w:r>
          </w:p>
          <w:p w:rsidR="00C11AA3" w:rsidRPr="00EF4878" w:rsidRDefault="00C11AA3" w:rsidP="00202D56">
            <w:pPr>
              <w:rPr>
                <w:bCs/>
                <w:sz w:val="24"/>
                <w:szCs w:val="24"/>
              </w:rPr>
            </w:pPr>
            <w:r w:rsidRPr="00EF4878">
              <w:rPr>
                <w:bCs/>
                <w:sz w:val="24"/>
                <w:szCs w:val="24"/>
              </w:rPr>
              <w:t>зав.№ 2</w:t>
            </w:r>
            <w:r w:rsidRPr="00EF4878">
              <w:rPr>
                <w:bCs/>
                <w:sz w:val="24"/>
                <w:szCs w:val="24"/>
                <w:lang w:val="en-US"/>
              </w:rPr>
              <w:t>KD</w:t>
            </w:r>
            <w:r w:rsidRPr="00EF4878">
              <w:rPr>
                <w:bCs/>
                <w:sz w:val="24"/>
                <w:szCs w:val="24"/>
              </w:rPr>
              <w:t>1572147</w:t>
            </w:r>
          </w:p>
          <w:p w:rsidR="00C11AA3" w:rsidRPr="00EF4878" w:rsidRDefault="00C11AA3" w:rsidP="00202D56">
            <w:pPr>
              <w:rPr>
                <w:bCs/>
                <w:sz w:val="24"/>
                <w:szCs w:val="24"/>
              </w:rPr>
            </w:pPr>
            <w:r w:rsidRPr="00EF4878">
              <w:rPr>
                <w:bCs/>
                <w:sz w:val="24"/>
                <w:szCs w:val="24"/>
              </w:rPr>
              <w:t xml:space="preserve">2015 </w:t>
            </w:r>
            <w:proofErr w:type="spellStart"/>
            <w:r w:rsidRPr="00EF4878">
              <w:rPr>
                <w:bCs/>
                <w:sz w:val="24"/>
                <w:szCs w:val="24"/>
              </w:rPr>
              <w:t>г</w:t>
            </w:r>
            <w:proofErr w:type="gramStart"/>
            <w:r w:rsidRPr="00EF4878">
              <w:rPr>
                <w:bCs/>
                <w:sz w:val="24"/>
                <w:szCs w:val="24"/>
              </w:rPr>
              <w:t>.в</w:t>
            </w:r>
            <w:proofErr w:type="gramEnd"/>
            <w:r w:rsidRPr="00EF4878">
              <w:rPr>
                <w:bCs/>
                <w:sz w:val="24"/>
                <w:szCs w:val="24"/>
              </w:rPr>
              <w:t>ып</w:t>
            </w:r>
            <w:proofErr w:type="spellEnd"/>
            <w:r w:rsidRPr="00EF4878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AA3" w:rsidRPr="00EF4878" w:rsidRDefault="00C11AA3" w:rsidP="00202D56">
            <w:pPr>
              <w:ind w:left="-108"/>
              <w:jc w:val="center"/>
              <w:rPr>
                <w:bCs/>
                <w:sz w:val="24"/>
                <w:szCs w:val="24"/>
              </w:rPr>
            </w:pPr>
            <w:r w:rsidRPr="00EF4878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AA3" w:rsidRPr="00EF4878" w:rsidRDefault="00C11AA3" w:rsidP="00202D56">
            <w:pPr>
              <w:ind w:left="34"/>
              <w:rPr>
                <w:b/>
                <w:bCs/>
                <w:sz w:val="24"/>
                <w:szCs w:val="24"/>
              </w:rPr>
            </w:pPr>
            <w:r w:rsidRPr="00EF4878">
              <w:rPr>
                <w:b/>
                <w:bCs/>
                <w:sz w:val="24"/>
                <w:szCs w:val="24"/>
              </w:rPr>
              <w:t>Плановое профилактическое обслуживание включает в себя:</w:t>
            </w:r>
          </w:p>
          <w:p w:rsidR="00C11AA3" w:rsidRPr="00EF4878" w:rsidRDefault="00C11AA3" w:rsidP="00C11AA3">
            <w:pPr>
              <w:widowControl w:val="0"/>
              <w:numPr>
                <w:ilvl w:val="0"/>
                <w:numId w:val="2"/>
              </w:numPr>
              <w:tabs>
                <w:tab w:val="left" w:pos="34"/>
              </w:tabs>
              <w:spacing w:line="100" w:lineRule="atLeast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b/>
                <w:sz w:val="24"/>
                <w:szCs w:val="24"/>
              </w:rPr>
              <w:t>Подготовительная работа</w:t>
            </w:r>
          </w:p>
          <w:p w:rsidR="00C11AA3" w:rsidRPr="00EF4878" w:rsidRDefault="00C11AA3" w:rsidP="00202D56">
            <w:pPr>
              <w:widowControl w:val="0"/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Пробное сканирование</w:t>
            </w:r>
          </w:p>
          <w:p w:rsidR="00C11AA3" w:rsidRPr="00EF4878" w:rsidRDefault="00C11AA3" w:rsidP="00202D56">
            <w:pPr>
              <w:widowControl w:val="0"/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Проверка охлаждения рентгеновской трубки</w:t>
            </w:r>
          </w:p>
          <w:p w:rsidR="00C11AA3" w:rsidRPr="00EF4878" w:rsidRDefault="00C11AA3" w:rsidP="00202D56">
            <w:pPr>
              <w:widowControl w:val="0"/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 xml:space="preserve">Снятие крышек </w:t>
            </w:r>
            <w:proofErr w:type="spellStart"/>
            <w:r w:rsidRPr="00EF4878">
              <w:rPr>
                <w:rFonts w:eastAsia="Calibri"/>
                <w:sz w:val="24"/>
                <w:szCs w:val="24"/>
              </w:rPr>
              <w:t>гентри</w:t>
            </w:r>
            <w:proofErr w:type="spellEnd"/>
          </w:p>
          <w:p w:rsidR="00C11AA3" w:rsidRPr="00EF4878" w:rsidRDefault="00C11AA3" w:rsidP="00202D56">
            <w:pPr>
              <w:widowControl w:val="0"/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Выключение системы</w:t>
            </w:r>
          </w:p>
          <w:p w:rsidR="00C11AA3" w:rsidRPr="00EF4878" w:rsidRDefault="00C11AA3" w:rsidP="00C11AA3">
            <w:pPr>
              <w:widowControl w:val="0"/>
              <w:numPr>
                <w:ilvl w:val="0"/>
                <w:numId w:val="2"/>
              </w:numPr>
              <w:tabs>
                <w:tab w:val="left" w:pos="176"/>
              </w:tabs>
              <w:spacing w:line="100" w:lineRule="atLeast"/>
              <w:rPr>
                <w:sz w:val="24"/>
                <w:szCs w:val="24"/>
              </w:rPr>
            </w:pPr>
            <w:r w:rsidRPr="00EF4878">
              <w:rPr>
                <w:rFonts w:eastAsia="Calibri"/>
                <w:b/>
                <w:sz w:val="24"/>
                <w:szCs w:val="24"/>
              </w:rPr>
              <w:t>Проверка щита распределения питания</w:t>
            </w:r>
          </w:p>
          <w:p w:rsidR="00C11AA3" w:rsidRPr="00EF4878" w:rsidRDefault="00C11AA3" w:rsidP="00202D56">
            <w:pPr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Проверка срабатывания автоматов-выключателей</w:t>
            </w:r>
          </w:p>
          <w:p w:rsidR="00C11AA3" w:rsidRPr="00EF4878" w:rsidRDefault="00C11AA3" w:rsidP="00C11AA3">
            <w:pPr>
              <w:widowControl w:val="0"/>
              <w:numPr>
                <w:ilvl w:val="0"/>
                <w:numId w:val="2"/>
              </w:numPr>
              <w:spacing w:line="100" w:lineRule="atLeast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b/>
                <w:sz w:val="24"/>
                <w:szCs w:val="24"/>
              </w:rPr>
              <w:t xml:space="preserve">Проверка внутренних элементов </w:t>
            </w:r>
            <w:proofErr w:type="spellStart"/>
            <w:r w:rsidRPr="00EF4878">
              <w:rPr>
                <w:rFonts w:eastAsia="Calibri"/>
                <w:b/>
                <w:sz w:val="24"/>
                <w:szCs w:val="24"/>
              </w:rPr>
              <w:t>гентри</w:t>
            </w:r>
            <w:proofErr w:type="spellEnd"/>
            <w:r w:rsidRPr="00EF4878">
              <w:rPr>
                <w:rFonts w:eastAsia="Calibri"/>
                <w:b/>
                <w:sz w:val="24"/>
                <w:szCs w:val="24"/>
              </w:rPr>
              <w:t xml:space="preserve"> (терморегулятора системы сбора данных DAS, вентиляторов и т.п.)</w:t>
            </w:r>
          </w:p>
          <w:p w:rsidR="00C11AA3" w:rsidRPr="00EF4878" w:rsidRDefault="00C11AA3" w:rsidP="00202D56">
            <w:pPr>
              <w:widowControl w:val="0"/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Проверка температурного режима детектора системы сбора данных DAS</w:t>
            </w:r>
          </w:p>
          <w:p w:rsidR="00C11AA3" w:rsidRPr="00EF4878" w:rsidRDefault="00C11AA3" w:rsidP="00202D56">
            <w:pPr>
              <w:widowControl w:val="0"/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Проверка вращения вентиляторов системы сбора данных DAS</w:t>
            </w:r>
          </w:p>
          <w:p w:rsidR="00C11AA3" w:rsidRPr="00EF4878" w:rsidRDefault="00C11AA3" w:rsidP="00202D56">
            <w:pPr>
              <w:widowControl w:val="0"/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 xml:space="preserve">Проверка работы вентилятора в верхней части </w:t>
            </w:r>
            <w:proofErr w:type="spellStart"/>
            <w:r w:rsidRPr="00EF4878">
              <w:rPr>
                <w:rFonts w:eastAsia="Calibri"/>
                <w:sz w:val="24"/>
                <w:szCs w:val="24"/>
              </w:rPr>
              <w:t>гентри</w:t>
            </w:r>
            <w:proofErr w:type="spellEnd"/>
            <w:r w:rsidRPr="00EF4878">
              <w:rPr>
                <w:rFonts w:eastAsia="Calibri"/>
                <w:sz w:val="24"/>
                <w:szCs w:val="24"/>
              </w:rPr>
              <w:t xml:space="preserve"> и вентилятора для охлаждения платы GTS</w:t>
            </w:r>
          </w:p>
          <w:p w:rsidR="00C11AA3" w:rsidRPr="00EF4878" w:rsidRDefault="00C11AA3" w:rsidP="00202D56">
            <w:pPr>
              <w:widowControl w:val="0"/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Проверка работы вентиляторов для охлаждения теплообменника и высоковольтного генератора</w:t>
            </w:r>
          </w:p>
          <w:p w:rsidR="00C11AA3" w:rsidRPr="00EF4878" w:rsidRDefault="00C11AA3" w:rsidP="00202D56">
            <w:pPr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Проверка надежности крепления системы сбора данных DAS</w:t>
            </w:r>
          </w:p>
          <w:p w:rsidR="00C11AA3" w:rsidRPr="00EF4878" w:rsidRDefault="00C11AA3" w:rsidP="00C11AA3">
            <w:pPr>
              <w:widowControl w:val="0"/>
              <w:numPr>
                <w:ilvl w:val="0"/>
                <w:numId w:val="2"/>
              </w:numPr>
              <w:spacing w:line="100" w:lineRule="atLeast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b/>
                <w:sz w:val="24"/>
                <w:szCs w:val="24"/>
              </w:rPr>
              <w:t xml:space="preserve">Проверка важных стяжек </w:t>
            </w:r>
            <w:proofErr w:type="spellStart"/>
            <w:r w:rsidRPr="00EF4878">
              <w:rPr>
                <w:rFonts w:eastAsia="Calibri"/>
                <w:b/>
                <w:sz w:val="24"/>
                <w:szCs w:val="24"/>
              </w:rPr>
              <w:t>гентри</w:t>
            </w:r>
            <w:proofErr w:type="spellEnd"/>
            <w:r w:rsidRPr="00EF4878">
              <w:rPr>
                <w:rFonts w:eastAsia="Calibri"/>
                <w:b/>
                <w:sz w:val="24"/>
                <w:szCs w:val="24"/>
              </w:rPr>
              <w:t xml:space="preserve"> и наличия утечки масла</w:t>
            </w:r>
          </w:p>
          <w:p w:rsidR="00C11AA3" w:rsidRPr="00EF4878" w:rsidRDefault="00C11AA3" w:rsidP="00202D56">
            <w:pPr>
              <w:widowControl w:val="0"/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Проверка крепежных болтов</w:t>
            </w:r>
          </w:p>
          <w:p w:rsidR="00C11AA3" w:rsidRPr="00EF4878" w:rsidRDefault="00C11AA3" w:rsidP="00202D56">
            <w:pPr>
              <w:widowControl w:val="0"/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 xml:space="preserve">Проверка затяжки креплений в правой части </w:t>
            </w:r>
            <w:proofErr w:type="spellStart"/>
            <w:r w:rsidRPr="00EF4878">
              <w:rPr>
                <w:rFonts w:eastAsia="Calibri"/>
                <w:sz w:val="24"/>
                <w:szCs w:val="24"/>
              </w:rPr>
              <w:t>гентри</w:t>
            </w:r>
            <w:proofErr w:type="spellEnd"/>
          </w:p>
          <w:p w:rsidR="00C11AA3" w:rsidRPr="00EF4878" w:rsidRDefault="00C11AA3" w:rsidP="00202D56">
            <w:pPr>
              <w:widowControl w:val="0"/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 xml:space="preserve">Проверка креплений кабелей в правой части </w:t>
            </w:r>
            <w:proofErr w:type="spellStart"/>
            <w:r w:rsidRPr="00EF4878">
              <w:rPr>
                <w:rFonts w:eastAsia="Calibri"/>
                <w:sz w:val="24"/>
                <w:szCs w:val="24"/>
              </w:rPr>
              <w:t>гентри</w:t>
            </w:r>
            <w:proofErr w:type="spellEnd"/>
          </w:p>
          <w:p w:rsidR="00C11AA3" w:rsidRPr="00EF4878" w:rsidRDefault="00C11AA3" w:rsidP="00202D56">
            <w:pPr>
              <w:widowControl w:val="0"/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 xml:space="preserve">Проверка затяжки креплений на фронтальной части </w:t>
            </w:r>
            <w:proofErr w:type="spellStart"/>
            <w:r w:rsidRPr="00EF4878">
              <w:rPr>
                <w:rFonts w:eastAsia="Calibri"/>
                <w:sz w:val="24"/>
                <w:szCs w:val="24"/>
              </w:rPr>
              <w:t>гентри</w:t>
            </w:r>
            <w:proofErr w:type="spellEnd"/>
          </w:p>
          <w:p w:rsidR="00C11AA3" w:rsidRPr="00EF4878" w:rsidRDefault="00C11AA3" w:rsidP="00202D56">
            <w:pPr>
              <w:widowControl w:val="0"/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lastRenderedPageBreak/>
              <w:t xml:space="preserve">Проверка креплений кабелей в левой части </w:t>
            </w:r>
            <w:proofErr w:type="spellStart"/>
            <w:r w:rsidRPr="00EF4878">
              <w:rPr>
                <w:rFonts w:eastAsia="Calibri"/>
                <w:sz w:val="24"/>
                <w:szCs w:val="24"/>
              </w:rPr>
              <w:t>гентри</w:t>
            </w:r>
            <w:proofErr w:type="spellEnd"/>
          </w:p>
          <w:p w:rsidR="00C11AA3" w:rsidRPr="00EF4878" w:rsidRDefault="00C11AA3" w:rsidP="00202D56">
            <w:pPr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 xml:space="preserve">Проверка надежности крепления вращающихся частей </w:t>
            </w:r>
            <w:proofErr w:type="spellStart"/>
            <w:r w:rsidRPr="00EF4878">
              <w:rPr>
                <w:rFonts w:eastAsia="Calibri"/>
                <w:sz w:val="24"/>
                <w:szCs w:val="24"/>
              </w:rPr>
              <w:t>гентри</w:t>
            </w:r>
            <w:proofErr w:type="spellEnd"/>
          </w:p>
          <w:p w:rsidR="00C11AA3" w:rsidRPr="00EF4878" w:rsidRDefault="00C11AA3" w:rsidP="00C11AA3">
            <w:pPr>
              <w:widowControl w:val="0"/>
              <w:numPr>
                <w:ilvl w:val="0"/>
                <w:numId w:val="2"/>
              </w:numPr>
              <w:spacing w:line="100" w:lineRule="atLeast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b/>
                <w:sz w:val="24"/>
                <w:szCs w:val="24"/>
              </w:rPr>
              <w:t>Проверка кнопки аварийного выключения системы</w:t>
            </w:r>
          </w:p>
          <w:p w:rsidR="00C11AA3" w:rsidRPr="00EF4878" w:rsidRDefault="00C11AA3" w:rsidP="00202D56">
            <w:pPr>
              <w:widowControl w:val="0"/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Проверка срабатывания кнопки аварийного выключения системы на консоли</w:t>
            </w:r>
          </w:p>
          <w:p w:rsidR="00C11AA3" w:rsidRPr="00EF4878" w:rsidRDefault="00C11AA3" w:rsidP="00202D56">
            <w:pPr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Настройка и проверка работы таймера задержки по времени</w:t>
            </w:r>
          </w:p>
          <w:p w:rsidR="00C11AA3" w:rsidRPr="00EF4878" w:rsidRDefault="00C11AA3" w:rsidP="00C11AA3">
            <w:pPr>
              <w:widowControl w:val="0"/>
              <w:numPr>
                <w:ilvl w:val="0"/>
                <w:numId w:val="2"/>
              </w:numPr>
              <w:spacing w:line="100" w:lineRule="atLeast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b/>
                <w:sz w:val="24"/>
                <w:szCs w:val="24"/>
              </w:rPr>
              <w:t xml:space="preserve">Очистка консоли </w:t>
            </w:r>
          </w:p>
          <w:p w:rsidR="00C11AA3" w:rsidRPr="00EF4878" w:rsidRDefault="00C11AA3" w:rsidP="00202D56">
            <w:pPr>
              <w:widowControl w:val="0"/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Снятие крышек</w:t>
            </w:r>
          </w:p>
          <w:p w:rsidR="00C11AA3" w:rsidRPr="00EF4878" w:rsidRDefault="00C11AA3" w:rsidP="00202D56">
            <w:pPr>
              <w:widowControl w:val="0"/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Отключение кабеля электропитания</w:t>
            </w:r>
          </w:p>
          <w:p w:rsidR="00C11AA3" w:rsidRPr="00EF4878" w:rsidRDefault="00C11AA3" w:rsidP="00202D56">
            <w:pPr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 xml:space="preserve">Очистка </w:t>
            </w:r>
            <w:proofErr w:type="spellStart"/>
            <w:r w:rsidRPr="00EF4878">
              <w:rPr>
                <w:rFonts w:eastAsia="Calibri"/>
                <w:sz w:val="24"/>
                <w:szCs w:val="24"/>
              </w:rPr>
              <w:t>воздухоотводов</w:t>
            </w:r>
            <w:proofErr w:type="spellEnd"/>
            <w:r w:rsidRPr="00EF4878">
              <w:rPr>
                <w:rFonts w:eastAsia="Calibri"/>
                <w:sz w:val="24"/>
                <w:szCs w:val="24"/>
              </w:rPr>
              <w:t xml:space="preserve"> блоков CPU BOX и REC BOX</w:t>
            </w:r>
          </w:p>
          <w:p w:rsidR="00C11AA3" w:rsidRPr="00EF4878" w:rsidRDefault="00C11AA3" w:rsidP="00C11AA3">
            <w:pPr>
              <w:widowControl w:val="0"/>
              <w:numPr>
                <w:ilvl w:val="0"/>
                <w:numId w:val="2"/>
              </w:numPr>
              <w:spacing w:line="100" w:lineRule="atLeast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b/>
                <w:sz w:val="24"/>
                <w:szCs w:val="24"/>
              </w:rPr>
              <w:t xml:space="preserve">Очистка внутренних элементов </w:t>
            </w:r>
            <w:proofErr w:type="spellStart"/>
            <w:r w:rsidRPr="00EF4878">
              <w:rPr>
                <w:rFonts w:eastAsia="Calibri"/>
                <w:b/>
                <w:sz w:val="24"/>
                <w:szCs w:val="24"/>
              </w:rPr>
              <w:t>гентри</w:t>
            </w:r>
            <w:proofErr w:type="spellEnd"/>
          </w:p>
          <w:p w:rsidR="00C11AA3" w:rsidRPr="00EF4878" w:rsidRDefault="00C11AA3" w:rsidP="00202D56">
            <w:pPr>
              <w:widowControl w:val="0"/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Снятие панели щеток</w:t>
            </w:r>
          </w:p>
          <w:p w:rsidR="00C11AA3" w:rsidRPr="00EF4878" w:rsidRDefault="00C11AA3" w:rsidP="00202D56">
            <w:pPr>
              <w:widowControl w:val="0"/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 xml:space="preserve">Отключение </w:t>
            </w:r>
            <w:proofErr w:type="gramStart"/>
            <w:r w:rsidRPr="00EF4878">
              <w:rPr>
                <w:rFonts w:eastAsia="Calibri"/>
                <w:sz w:val="24"/>
                <w:szCs w:val="24"/>
              </w:rPr>
              <w:t>в</w:t>
            </w:r>
            <w:proofErr w:type="gramEnd"/>
            <w:r w:rsidRPr="00EF4878">
              <w:rPr>
                <w:rFonts w:eastAsia="Calibri"/>
                <w:sz w:val="24"/>
                <w:szCs w:val="24"/>
              </w:rPr>
              <w:t>/в кабелей</w:t>
            </w:r>
          </w:p>
          <w:p w:rsidR="00C11AA3" w:rsidRPr="00EF4878" w:rsidRDefault="00C11AA3" w:rsidP="00202D56">
            <w:pPr>
              <w:widowControl w:val="0"/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Очистка воздуховодов</w:t>
            </w:r>
          </w:p>
          <w:p w:rsidR="00C11AA3" w:rsidRPr="00EF4878" w:rsidRDefault="00C11AA3" w:rsidP="00202D56">
            <w:pPr>
              <w:widowControl w:val="0"/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Удаление материалов, образовавшихся в результате истирания щеток</w:t>
            </w:r>
          </w:p>
          <w:p w:rsidR="00C11AA3" w:rsidRPr="00EF4878" w:rsidRDefault="00C11AA3" w:rsidP="00202D56">
            <w:pPr>
              <w:widowControl w:val="0"/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 xml:space="preserve">Очистка набора щеток </w:t>
            </w:r>
          </w:p>
          <w:p w:rsidR="00C11AA3" w:rsidRPr="00EF4878" w:rsidRDefault="00C11AA3" w:rsidP="00202D56">
            <w:pPr>
              <w:widowControl w:val="0"/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Очистка контактного кольца</w:t>
            </w:r>
          </w:p>
          <w:p w:rsidR="00C11AA3" w:rsidRPr="00EF4878" w:rsidRDefault="00C11AA3" w:rsidP="00202D56">
            <w:pPr>
              <w:widowControl w:val="0"/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 xml:space="preserve">Подключение </w:t>
            </w:r>
            <w:proofErr w:type="gramStart"/>
            <w:r w:rsidRPr="00EF4878">
              <w:rPr>
                <w:rFonts w:eastAsia="Calibri"/>
                <w:sz w:val="24"/>
                <w:szCs w:val="24"/>
              </w:rPr>
              <w:t>в</w:t>
            </w:r>
            <w:proofErr w:type="gramEnd"/>
            <w:r w:rsidRPr="00EF4878">
              <w:rPr>
                <w:rFonts w:eastAsia="Calibri"/>
                <w:sz w:val="24"/>
                <w:szCs w:val="24"/>
              </w:rPr>
              <w:t>/в кабелей</w:t>
            </w:r>
          </w:p>
          <w:p w:rsidR="00C11AA3" w:rsidRPr="00EF4878" w:rsidRDefault="00C11AA3" w:rsidP="00202D56">
            <w:pPr>
              <w:widowControl w:val="0"/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 xml:space="preserve">Проверка вращения </w:t>
            </w:r>
            <w:proofErr w:type="spellStart"/>
            <w:r w:rsidRPr="00EF4878">
              <w:rPr>
                <w:rFonts w:eastAsia="Calibri"/>
                <w:sz w:val="24"/>
                <w:szCs w:val="24"/>
              </w:rPr>
              <w:t>гентри</w:t>
            </w:r>
            <w:proofErr w:type="spellEnd"/>
          </w:p>
          <w:p w:rsidR="00C11AA3" w:rsidRPr="00EF4878" w:rsidRDefault="00C11AA3" w:rsidP="00202D56">
            <w:pPr>
              <w:widowControl w:val="0"/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Очистка фильтра боковой крышки</w:t>
            </w:r>
          </w:p>
          <w:p w:rsidR="00C11AA3" w:rsidRPr="00EF4878" w:rsidRDefault="00C11AA3" w:rsidP="00202D56">
            <w:pPr>
              <w:widowControl w:val="0"/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Очистка блока фильтров боковой крышки</w:t>
            </w:r>
          </w:p>
          <w:p w:rsidR="00C11AA3" w:rsidRPr="00EF4878" w:rsidRDefault="00C11AA3" w:rsidP="00202D56">
            <w:pPr>
              <w:widowControl w:val="0"/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Очистка блока фильтров задней крышки</w:t>
            </w:r>
          </w:p>
          <w:p w:rsidR="00C11AA3" w:rsidRPr="00EF4878" w:rsidRDefault="00C11AA3" w:rsidP="00202D56">
            <w:pPr>
              <w:widowControl w:val="0"/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Очистка поверхности детектора и воздуховода системы сбора данных DAS</w:t>
            </w:r>
          </w:p>
          <w:p w:rsidR="00C11AA3" w:rsidRPr="00EF4878" w:rsidRDefault="00C11AA3" w:rsidP="00202D56">
            <w:pPr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Очистка воздуховода генератора</w:t>
            </w:r>
          </w:p>
          <w:p w:rsidR="00C11AA3" w:rsidRPr="00EF4878" w:rsidRDefault="00C11AA3" w:rsidP="00C11AA3">
            <w:pPr>
              <w:widowControl w:val="0"/>
              <w:numPr>
                <w:ilvl w:val="0"/>
                <w:numId w:val="2"/>
              </w:numPr>
              <w:spacing w:line="100" w:lineRule="atLeast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b/>
                <w:sz w:val="24"/>
                <w:szCs w:val="24"/>
              </w:rPr>
              <w:t>Очистка маслоохладителя</w:t>
            </w:r>
          </w:p>
          <w:p w:rsidR="00C11AA3" w:rsidRPr="00EF4878" w:rsidRDefault="00C11AA3" w:rsidP="00202D56">
            <w:pPr>
              <w:widowControl w:val="0"/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Проверка утечки охлаждающей жидкости</w:t>
            </w:r>
          </w:p>
          <w:p w:rsidR="00C11AA3" w:rsidRPr="00EF4878" w:rsidRDefault="00C11AA3" w:rsidP="00202D56">
            <w:pPr>
              <w:widowControl w:val="0"/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Проверка разъема рентгеновской трубки</w:t>
            </w:r>
          </w:p>
          <w:p w:rsidR="00C11AA3" w:rsidRPr="00EF4878" w:rsidRDefault="00C11AA3" w:rsidP="00202D56">
            <w:pPr>
              <w:widowControl w:val="0"/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Очистка фильтра теплообменника</w:t>
            </w:r>
          </w:p>
          <w:p w:rsidR="00C11AA3" w:rsidRPr="00EF4878" w:rsidRDefault="00C11AA3" w:rsidP="00202D56">
            <w:pPr>
              <w:widowControl w:val="0"/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Проверка подключения кабелей в разъемы</w:t>
            </w:r>
          </w:p>
          <w:p w:rsidR="00C11AA3" w:rsidRPr="00EF4878" w:rsidRDefault="00C11AA3" w:rsidP="00202D56">
            <w:pPr>
              <w:widowControl w:val="0"/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Включение электропитания консоли</w:t>
            </w:r>
          </w:p>
          <w:p w:rsidR="00C11AA3" w:rsidRPr="00EF4878" w:rsidRDefault="00C11AA3" w:rsidP="00202D56">
            <w:pPr>
              <w:widowControl w:val="0"/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Проверка насоса маслоохладителя</w:t>
            </w:r>
          </w:p>
          <w:p w:rsidR="00C11AA3" w:rsidRPr="00EF4878" w:rsidRDefault="00C11AA3" w:rsidP="00202D56">
            <w:pPr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 xml:space="preserve">Проверка стяжки </w:t>
            </w:r>
            <w:proofErr w:type="gramStart"/>
            <w:r w:rsidRPr="00EF4878">
              <w:rPr>
                <w:rFonts w:eastAsia="Calibri"/>
                <w:sz w:val="24"/>
                <w:szCs w:val="24"/>
              </w:rPr>
              <w:t>в</w:t>
            </w:r>
            <w:proofErr w:type="gramEnd"/>
            <w:r w:rsidRPr="00EF4878">
              <w:rPr>
                <w:rFonts w:eastAsia="Calibri"/>
                <w:sz w:val="24"/>
                <w:szCs w:val="24"/>
              </w:rPr>
              <w:t>/в кабеля</w:t>
            </w:r>
          </w:p>
          <w:p w:rsidR="00C11AA3" w:rsidRPr="00EF4878" w:rsidRDefault="00C11AA3" w:rsidP="00C11AA3">
            <w:pPr>
              <w:widowControl w:val="0"/>
              <w:numPr>
                <w:ilvl w:val="0"/>
                <w:numId w:val="2"/>
              </w:numPr>
              <w:spacing w:line="100" w:lineRule="atLeast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b/>
                <w:sz w:val="24"/>
                <w:szCs w:val="24"/>
              </w:rPr>
              <w:t xml:space="preserve">Эксплуатационная проверка вентиляторов для охлаждения консоли и кнопки аварийного отключения </w:t>
            </w:r>
            <w:proofErr w:type="spellStart"/>
            <w:r w:rsidRPr="00EF4878">
              <w:rPr>
                <w:rFonts w:eastAsia="Calibri"/>
                <w:b/>
                <w:sz w:val="24"/>
                <w:szCs w:val="24"/>
              </w:rPr>
              <w:t>гентри</w:t>
            </w:r>
            <w:proofErr w:type="spellEnd"/>
          </w:p>
          <w:p w:rsidR="00C11AA3" w:rsidRPr="00EF4878" w:rsidRDefault="00C11AA3" w:rsidP="00202D56">
            <w:pPr>
              <w:widowControl w:val="0"/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Эксплуатационная проверка вентиляторов для охлаждения консоли</w:t>
            </w:r>
          </w:p>
          <w:p w:rsidR="00C11AA3" w:rsidRPr="00EF4878" w:rsidRDefault="00C11AA3" w:rsidP="00202D56">
            <w:pPr>
              <w:widowControl w:val="0"/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 xml:space="preserve">Эксплуатационная проверка кнопки аварийного отключения </w:t>
            </w:r>
            <w:proofErr w:type="spellStart"/>
            <w:r w:rsidRPr="00EF4878">
              <w:rPr>
                <w:rFonts w:eastAsia="Calibri"/>
                <w:sz w:val="24"/>
                <w:szCs w:val="24"/>
              </w:rPr>
              <w:t>гентри</w:t>
            </w:r>
            <w:proofErr w:type="spellEnd"/>
            <w:r w:rsidRPr="00EF4878">
              <w:rPr>
                <w:rFonts w:eastAsia="Calibri"/>
                <w:sz w:val="24"/>
                <w:szCs w:val="24"/>
              </w:rPr>
              <w:t xml:space="preserve"> (передняя правая панель)</w:t>
            </w:r>
          </w:p>
          <w:p w:rsidR="00C11AA3" w:rsidRPr="00EF4878" w:rsidRDefault="00C11AA3" w:rsidP="00202D56">
            <w:pPr>
              <w:widowControl w:val="0"/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 xml:space="preserve">Эксплуатационная проверка кнопки аварийного отключения </w:t>
            </w:r>
            <w:proofErr w:type="spellStart"/>
            <w:r w:rsidRPr="00EF4878">
              <w:rPr>
                <w:rFonts w:eastAsia="Calibri"/>
                <w:sz w:val="24"/>
                <w:szCs w:val="24"/>
              </w:rPr>
              <w:t>гентри</w:t>
            </w:r>
            <w:proofErr w:type="spellEnd"/>
            <w:r w:rsidRPr="00EF4878">
              <w:rPr>
                <w:rFonts w:eastAsia="Calibri"/>
                <w:sz w:val="24"/>
                <w:szCs w:val="24"/>
              </w:rPr>
              <w:t xml:space="preserve"> (передняя левая панель)</w:t>
            </w:r>
          </w:p>
          <w:p w:rsidR="00C11AA3" w:rsidRPr="00EF4878" w:rsidRDefault="00C11AA3" w:rsidP="00202D56">
            <w:pPr>
              <w:widowControl w:val="0"/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 xml:space="preserve">Проверка сетевого напряжения </w:t>
            </w:r>
          </w:p>
          <w:p w:rsidR="00C11AA3" w:rsidRPr="00EF4878" w:rsidRDefault="00C11AA3" w:rsidP="00202D56">
            <w:pPr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Проверка постоянного электропитания</w:t>
            </w:r>
          </w:p>
          <w:p w:rsidR="00C11AA3" w:rsidRPr="00EF4878" w:rsidRDefault="00C11AA3" w:rsidP="00C11AA3">
            <w:pPr>
              <w:widowControl w:val="0"/>
              <w:numPr>
                <w:ilvl w:val="0"/>
                <w:numId w:val="2"/>
              </w:numPr>
              <w:spacing w:line="100" w:lineRule="atLeast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b/>
                <w:sz w:val="24"/>
                <w:szCs w:val="24"/>
              </w:rPr>
              <w:t xml:space="preserve">Проверка безопасности и скорости вращения </w:t>
            </w:r>
            <w:proofErr w:type="spellStart"/>
            <w:r w:rsidRPr="00EF4878">
              <w:rPr>
                <w:rFonts w:eastAsia="Calibri"/>
                <w:b/>
                <w:sz w:val="24"/>
                <w:szCs w:val="24"/>
              </w:rPr>
              <w:t>гентри</w:t>
            </w:r>
            <w:proofErr w:type="spellEnd"/>
          </w:p>
          <w:p w:rsidR="00C11AA3" w:rsidRPr="00EF4878" w:rsidRDefault="00C11AA3" w:rsidP="00202D56">
            <w:pPr>
              <w:widowControl w:val="0"/>
              <w:tabs>
                <w:tab w:val="left" w:pos="851"/>
              </w:tabs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lastRenderedPageBreak/>
              <w:t>Эксплуатационная проверка детекторов вращения</w:t>
            </w:r>
          </w:p>
          <w:p w:rsidR="00C11AA3" w:rsidRPr="00EF4878" w:rsidRDefault="00C11AA3" w:rsidP="00202D56">
            <w:pPr>
              <w:widowControl w:val="0"/>
              <w:tabs>
                <w:tab w:val="left" w:pos="851"/>
              </w:tabs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 xml:space="preserve">Проверка скорости вращения </w:t>
            </w:r>
            <w:proofErr w:type="spellStart"/>
            <w:r w:rsidRPr="00EF4878">
              <w:rPr>
                <w:rFonts w:eastAsia="Calibri"/>
                <w:sz w:val="24"/>
                <w:szCs w:val="24"/>
              </w:rPr>
              <w:t>гентри</w:t>
            </w:r>
            <w:proofErr w:type="spellEnd"/>
          </w:p>
          <w:p w:rsidR="00C11AA3" w:rsidRPr="00EF4878" w:rsidRDefault="00C11AA3" w:rsidP="00202D56">
            <w:pPr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 xml:space="preserve">Проверка системы внутренней связи </w:t>
            </w:r>
            <w:proofErr w:type="spellStart"/>
            <w:r w:rsidRPr="00EF4878">
              <w:rPr>
                <w:rFonts w:eastAsia="Calibri"/>
                <w:sz w:val="24"/>
                <w:szCs w:val="24"/>
              </w:rPr>
              <w:t>Intercom</w:t>
            </w:r>
            <w:proofErr w:type="spellEnd"/>
          </w:p>
          <w:p w:rsidR="00C11AA3" w:rsidRPr="00EF4878" w:rsidRDefault="00C11AA3" w:rsidP="00C11AA3">
            <w:pPr>
              <w:widowControl w:val="0"/>
              <w:numPr>
                <w:ilvl w:val="0"/>
                <w:numId w:val="2"/>
              </w:numPr>
              <w:spacing w:line="100" w:lineRule="atLeast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b/>
                <w:sz w:val="24"/>
                <w:szCs w:val="24"/>
              </w:rPr>
              <w:t>Настройка системы</w:t>
            </w:r>
          </w:p>
          <w:p w:rsidR="00C11AA3" w:rsidRPr="00EF4878" w:rsidRDefault="00C11AA3" w:rsidP="00202D56">
            <w:pPr>
              <w:widowControl w:val="0"/>
              <w:tabs>
                <w:tab w:val="left" w:pos="851"/>
              </w:tabs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 xml:space="preserve">Проверка </w:t>
            </w:r>
            <w:proofErr w:type="spellStart"/>
            <w:r w:rsidRPr="00EF4878">
              <w:rPr>
                <w:rFonts w:eastAsia="Calibri"/>
                <w:sz w:val="24"/>
                <w:szCs w:val="24"/>
              </w:rPr>
              <w:t>kV</w:t>
            </w:r>
            <w:proofErr w:type="spellEnd"/>
            <w:r w:rsidRPr="00EF4878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F4878">
              <w:rPr>
                <w:rFonts w:eastAsia="Calibri"/>
                <w:sz w:val="24"/>
                <w:szCs w:val="24"/>
              </w:rPr>
              <w:t>and</w:t>
            </w:r>
            <w:proofErr w:type="spellEnd"/>
            <w:r w:rsidRPr="00EF4878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F4878">
              <w:rPr>
                <w:rFonts w:eastAsia="Calibri"/>
                <w:sz w:val="24"/>
                <w:szCs w:val="24"/>
              </w:rPr>
              <w:t>mA</w:t>
            </w:r>
            <w:proofErr w:type="spellEnd"/>
            <w:r w:rsidRPr="00EF4878">
              <w:rPr>
                <w:rFonts w:eastAsia="Calibri"/>
                <w:sz w:val="24"/>
                <w:szCs w:val="24"/>
              </w:rPr>
              <w:t xml:space="preserve"> рентгеновской трубки</w:t>
            </w:r>
          </w:p>
          <w:p w:rsidR="00C11AA3" w:rsidRPr="00EF4878" w:rsidRDefault="00C11AA3" w:rsidP="00202D56">
            <w:pPr>
              <w:widowControl w:val="0"/>
              <w:tabs>
                <w:tab w:val="left" w:pos="851"/>
              </w:tabs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Регулировка начальных токов накаливания, калибровка системы с использованием специальных фантомов</w:t>
            </w:r>
          </w:p>
          <w:p w:rsidR="00C11AA3" w:rsidRPr="00EF4878" w:rsidRDefault="00C11AA3" w:rsidP="00202D56">
            <w:pPr>
              <w:widowControl w:val="0"/>
              <w:tabs>
                <w:tab w:val="left" w:pos="851"/>
              </w:tabs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Проверка сетевого напряжения во время сканирования</w:t>
            </w:r>
          </w:p>
          <w:p w:rsidR="00C11AA3" w:rsidRPr="00EF4878" w:rsidRDefault="00C11AA3" w:rsidP="00202D56">
            <w:pPr>
              <w:widowControl w:val="0"/>
              <w:tabs>
                <w:tab w:val="left" w:pos="851"/>
              </w:tabs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Проверка вращения рентгеновской трубки</w:t>
            </w:r>
          </w:p>
          <w:p w:rsidR="00C11AA3" w:rsidRPr="00EF4878" w:rsidRDefault="00C11AA3" w:rsidP="00202D56">
            <w:pPr>
              <w:widowControl w:val="0"/>
              <w:tabs>
                <w:tab w:val="left" w:pos="851"/>
              </w:tabs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Тренировка рентгеновской трубки (при необходимости – если не интенсивный характер работы)</w:t>
            </w:r>
          </w:p>
          <w:p w:rsidR="00C11AA3" w:rsidRPr="00EF4878" w:rsidRDefault="00C11AA3" w:rsidP="00202D56">
            <w:pPr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Проверка логов ошибок</w:t>
            </w:r>
          </w:p>
          <w:p w:rsidR="00C11AA3" w:rsidRPr="00EF4878" w:rsidRDefault="00C11AA3" w:rsidP="00C11AA3">
            <w:pPr>
              <w:widowControl w:val="0"/>
              <w:numPr>
                <w:ilvl w:val="0"/>
                <w:numId w:val="2"/>
              </w:numPr>
              <w:spacing w:line="100" w:lineRule="atLeast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b/>
                <w:sz w:val="24"/>
                <w:szCs w:val="24"/>
              </w:rPr>
              <w:t xml:space="preserve">Проверка панели управления </w:t>
            </w:r>
            <w:proofErr w:type="spellStart"/>
            <w:r w:rsidRPr="00EF4878">
              <w:rPr>
                <w:rFonts w:eastAsia="Calibri"/>
                <w:b/>
                <w:sz w:val="24"/>
                <w:szCs w:val="24"/>
              </w:rPr>
              <w:t>гентри</w:t>
            </w:r>
            <w:proofErr w:type="spellEnd"/>
            <w:r w:rsidRPr="00EF4878">
              <w:rPr>
                <w:rFonts w:eastAsia="Calibri"/>
                <w:b/>
                <w:sz w:val="24"/>
                <w:szCs w:val="24"/>
              </w:rPr>
              <w:t xml:space="preserve"> </w:t>
            </w:r>
          </w:p>
          <w:p w:rsidR="00C11AA3" w:rsidRPr="00EF4878" w:rsidRDefault="00C11AA3" w:rsidP="00202D56">
            <w:pPr>
              <w:widowControl w:val="0"/>
              <w:tabs>
                <w:tab w:val="left" w:pos="795"/>
              </w:tabs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 xml:space="preserve">Проверка контактной поверхности панели управления </w:t>
            </w:r>
            <w:proofErr w:type="spellStart"/>
            <w:r w:rsidRPr="00EF4878">
              <w:rPr>
                <w:rFonts w:eastAsia="Calibri"/>
                <w:sz w:val="24"/>
                <w:szCs w:val="24"/>
              </w:rPr>
              <w:t>гентри</w:t>
            </w:r>
            <w:proofErr w:type="spellEnd"/>
            <w:r w:rsidRPr="00EF4878">
              <w:rPr>
                <w:rFonts w:eastAsia="Calibri"/>
                <w:sz w:val="24"/>
                <w:szCs w:val="24"/>
              </w:rPr>
              <w:t xml:space="preserve"> на короткое замыкание</w:t>
            </w:r>
          </w:p>
          <w:p w:rsidR="00C11AA3" w:rsidRPr="00EF4878" w:rsidRDefault="00C11AA3" w:rsidP="00202D56">
            <w:pPr>
              <w:widowControl w:val="0"/>
              <w:tabs>
                <w:tab w:val="left" w:pos="795"/>
              </w:tabs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 xml:space="preserve">Проверка на наличие аномальных звуков и утечки масла из силового цилиндра и тормозного цилиндра. </w:t>
            </w:r>
          </w:p>
          <w:p w:rsidR="00C11AA3" w:rsidRPr="00EF4878" w:rsidRDefault="00C11AA3" w:rsidP="00202D56">
            <w:pPr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 xml:space="preserve">Эксплуатационная проверка системы </w:t>
            </w:r>
            <w:proofErr w:type="spellStart"/>
            <w:r w:rsidRPr="00EF4878">
              <w:rPr>
                <w:rFonts w:eastAsia="Calibri"/>
                <w:sz w:val="24"/>
                <w:szCs w:val="24"/>
              </w:rPr>
              <w:t>коллимирования</w:t>
            </w:r>
            <w:proofErr w:type="spellEnd"/>
            <w:r w:rsidRPr="00EF4878">
              <w:rPr>
                <w:rFonts w:eastAsia="Calibri"/>
                <w:sz w:val="24"/>
                <w:szCs w:val="24"/>
              </w:rPr>
              <w:t xml:space="preserve"> рентгеновского пучка рентгеновской трубки</w:t>
            </w:r>
          </w:p>
          <w:p w:rsidR="00C11AA3" w:rsidRPr="00EF4878" w:rsidRDefault="00C11AA3" w:rsidP="00C11AA3">
            <w:pPr>
              <w:widowControl w:val="0"/>
              <w:numPr>
                <w:ilvl w:val="0"/>
                <w:numId w:val="2"/>
              </w:numPr>
              <w:spacing w:line="100" w:lineRule="atLeast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b/>
                <w:sz w:val="24"/>
                <w:szCs w:val="24"/>
              </w:rPr>
              <w:t xml:space="preserve">Проверка электропитания </w:t>
            </w:r>
            <w:proofErr w:type="spellStart"/>
            <w:r w:rsidRPr="00EF4878">
              <w:rPr>
                <w:rFonts w:eastAsia="Calibri"/>
                <w:b/>
                <w:sz w:val="24"/>
                <w:szCs w:val="24"/>
              </w:rPr>
              <w:t>гентри</w:t>
            </w:r>
            <w:proofErr w:type="spellEnd"/>
          </w:p>
          <w:p w:rsidR="00C11AA3" w:rsidRPr="00EF4878" w:rsidRDefault="00C11AA3" w:rsidP="00202D56">
            <w:pPr>
              <w:widowControl w:val="0"/>
              <w:tabs>
                <w:tab w:val="left" w:pos="851"/>
              </w:tabs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Проверка напряжения переменного тока</w:t>
            </w:r>
          </w:p>
          <w:p w:rsidR="00C11AA3" w:rsidRPr="00EF4878" w:rsidRDefault="00C11AA3" w:rsidP="00202D56">
            <w:pPr>
              <w:widowControl w:val="0"/>
              <w:tabs>
                <w:tab w:val="left" w:pos="851"/>
              </w:tabs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Проверка напряжения постоянного тока</w:t>
            </w:r>
          </w:p>
          <w:p w:rsidR="00C11AA3" w:rsidRPr="00EF4878" w:rsidRDefault="00C11AA3" w:rsidP="00202D56">
            <w:pPr>
              <w:widowControl w:val="0"/>
              <w:tabs>
                <w:tab w:val="left" w:pos="851"/>
              </w:tabs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Эксплуатационная проверка автоматов-выключателей</w:t>
            </w:r>
          </w:p>
          <w:p w:rsidR="00C11AA3" w:rsidRPr="00EF4878" w:rsidRDefault="00C11AA3" w:rsidP="00202D56">
            <w:pPr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Проверка надежности крепления выходного щитка 200В</w:t>
            </w:r>
          </w:p>
          <w:p w:rsidR="00C11AA3" w:rsidRPr="00EF4878" w:rsidRDefault="00C11AA3" w:rsidP="00C11AA3">
            <w:pPr>
              <w:widowControl w:val="0"/>
              <w:numPr>
                <w:ilvl w:val="0"/>
                <w:numId w:val="2"/>
              </w:numPr>
              <w:spacing w:line="100" w:lineRule="atLeast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b/>
                <w:sz w:val="24"/>
                <w:szCs w:val="24"/>
              </w:rPr>
              <w:t>Проверка стола пациента</w:t>
            </w:r>
          </w:p>
          <w:p w:rsidR="00C11AA3" w:rsidRPr="00EF4878" w:rsidRDefault="00C11AA3" w:rsidP="00202D56">
            <w:pPr>
              <w:widowControl w:val="0"/>
              <w:tabs>
                <w:tab w:val="left" w:pos="851"/>
              </w:tabs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Снятие гибкого изолирующего покрытия</w:t>
            </w:r>
          </w:p>
          <w:p w:rsidR="00C11AA3" w:rsidRPr="00EF4878" w:rsidRDefault="00C11AA3" w:rsidP="00202D56">
            <w:pPr>
              <w:widowControl w:val="0"/>
              <w:tabs>
                <w:tab w:val="left" w:pos="851"/>
              </w:tabs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Очистка горизонтальных направляющих движения</w:t>
            </w:r>
          </w:p>
          <w:p w:rsidR="00C11AA3" w:rsidRPr="00EF4878" w:rsidRDefault="00C11AA3" w:rsidP="00202D56">
            <w:pPr>
              <w:widowControl w:val="0"/>
              <w:tabs>
                <w:tab w:val="left" w:pos="851"/>
              </w:tabs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Очистка вертикальных направляющих движения</w:t>
            </w:r>
          </w:p>
          <w:p w:rsidR="00C11AA3" w:rsidRPr="00EF4878" w:rsidRDefault="00C11AA3" w:rsidP="00202D56">
            <w:pPr>
              <w:widowControl w:val="0"/>
              <w:tabs>
                <w:tab w:val="left" w:pos="851"/>
              </w:tabs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Проверка на наличие повреждений кабелей внутри стола пациента</w:t>
            </w:r>
          </w:p>
          <w:p w:rsidR="00C11AA3" w:rsidRPr="00EF4878" w:rsidRDefault="00C11AA3" w:rsidP="00202D56">
            <w:pPr>
              <w:widowControl w:val="0"/>
              <w:tabs>
                <w:tab w:val="left" w:pos="851"/>
              </w:tabs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Проверка точности движения стола пациента</w:t>
            </w:r>
          </w:p>
          <w:p w:rsidR="00C11AA3" w:rsidRPr="00EF4878" w:rsidRDefault="00C11AA3" w:rsidP="00202D56">
            <w:pPr>
              <w:widowControl w:val="0"/>
              <w:tabs>
                <w:tab w:val="left" w:pos="851"/>
              </w:tabs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 xml:space="preserve">Проверка натяжения ремня горизонтального движения   </w:t>
            </w:r>
          </w:p>
          <w:p w:rsidR="00C11AA3" w:rsidRPr="00EF4878" w:rsidRDefault="00C11AA3" w:rsidP="00202D56">
            <w:pPr>
              <w:widowControl w:val="0"/>
              <w:tabs>
                <w:tab w:val="left" w:pos="851"/>
              </w:tabs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Проверка на наличие аномальных звуков из задней поверхности стола</w:t>
            </w:r>
          </w:p>
          <w:p w:rsidR="00C11AA3" w:rsidRPr="00EF4878" w:rsidRDefault="00C11AA3" w:rsidP="00202D56">
            <w:pPr>
              <w:widowControl w:val="0"/>
              <w:tabs>
                <w:tab w:val="left" w:pos="851"/>
              </w:tabs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Проверка на наличие аномальных звуков во время сканирования</w:t>
            </w:r>
          </w:p>
          <w:p w:rsidR="00C11AA3" w:rsidRPr="00EF4878" w:rsidRDefault="00C11AA3" w:rsidP="00202D56">
            <w:pPr>
              <w:widowControl w:val="0"/>
              <w:tabs>
                <w:tab w:val="left" w:pos="851"/>
              </w:tabs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Проверка свободного перемещения верхней секции стола</w:t>
            </w:r>
          </w:p>
          <w:p w:rsidR="00C11AA3" w:rsidRPr="00EF4878" w:rsidRDefault="00C11AA3" w:rsidP="00202D56">
            <w:pPr>
              <w:widowControl w:val="0"/>
              <w:tabs>
                <w:tab w:val="left" w:pos="851"/>
              </w:tabs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Проверка вспомогательной пружины</w:t>
            </w:r>
          </w:p>
          <w:p w:rsidR="00C11AA3" w:rsidRPr="00EF4878" w:rsidRDefault="00C11AA3" w:rsidP="00202D56">
            <w:pPr>
              <w:widowControl w:val="0"/>
              <w:tabs>
                <w:tab w:val="left" w:pos="851"/>
              </w:tabs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Проверка стяжек и крепежных болтов</w:t>
            </w:r>
          </w:p>
          <w:p w:rsidR="00C11AA3" w:rsidRPr="00EF4878" w:rsidRDefault="00C11AA3" w:rsidP="00202D56">
            <w:pPr>
              <w:widowControl w:val="0"/>
              <w:tabs>
                <w:tab w:val="left" w:pos="851"/>
              </w:tabs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Проверка вертикального привода</w:t>
            </w:r>
          </w:p>
          <w:p w:rsidR="00C11AA3" w:rsidRPr="00EF4878" w:rsidRDefault="00C11AA3" w:rsidP="00202D56">
            <w:pPr>
              <w:widowControl w:val="0"/>
              <w:tabs>
                <w:tab w:val="left" w:pos="851"/>
              </w:tabs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lastRenderedPageBreak/>
              <w:t>Проверка постоянного питания</w:t>
            </w:r>
          </w:p>
          <w:p w:rsidR="00C11AA3" w:rsidRPr="00EF4878" w:rsidRDefault="00C11AA3" w:rsidP="00202D56">
            <w:pPr>
              <w:widowControl w:val="0"/>
              <w:tabs>
                <w:tab w:val="left" w:pos="851"/>
              </w:tabs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Закрепление гибкого изолирующего покрытия</w:t>
            </w:r>
          </w:p>
          <w:p w:rsidR="00C11AA3" w:rsidRPr="00EF4878" w:rsidRDefault="00C11AA3" w:rsidP="00202D56">
            <w:pPr>
              <w:widowControl w:val="0"/>
              <w:tabs>
                <w:tab w:val="left" w:pos="851"/>
              </w:tabs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 xml:space="preserve">Проверка вспомогательных принадлежностей стола (фиксирующих лент пациента и т.п.)   </w:t>
            </w:r>
          </w:p>
          <w:p w:rsidR="00C11AA3" w:rsidRPr="00EF4878" w:rsidRDefault="00C11AA3" w:rsidP="00202D56">
            <w:pPr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Проверка зазора гибкого изолирующего покрытия</w:t>
            </w:r>
          </w:p>
          <w:p w:rsidR="00C11AA3" w:rsidRPr="00EF4878" w:rsidRDefault="00C11AA3" w:rsidP="00C11AA3">
            <w:pPr>
              <w:widowControl w:val="0"/>
              <w:numPr>
                <w:ilvl w:val="0"/>
                <w:numId w:val="2"/>
              </w:numPr>
              <w:spacing w:line="100" w:lineRule="atLeast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b/>
                <w:sz w:val="24"/>
                <w:szCs w:val="24"/>
              </w:rPr>
              <w:t>Проверка механизмов блокировки</w:t>
            </w:r>
          </w:p>
          <w:p w:rsidR="00C11AA3" w:rsidRPr="00EF4878" w:rsidRDefault="00C11AA3" w:rsidP="00202D56">
            <w:pPr>
              <w:widowControl w:val="0"/>
              <w:tabs>
                <w:tab w:val="left" w:pos="851"/>
              </w:tabs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 xml:space="preserve">Проверка работы концевых выключателей наклона </w:t>
            </w:r>
            <w:proofErr w:type="spellStart"/>
            <w:r w:rsidRPr="00EF4878">
              <w:rPr>
                <w:rFonts w:eastAsia="Calibri"/>
                <w:sz w:val="24"/>
                <w:szCs w:val="24"/>
              </w:rPr>
              <w:t>гентри</w:t>
            </w:r>
            <w:proofErr w:type="spellEnd"/>
          </w:p>
          <w:p w:rsidR="00C11AA3" w:rsidRPr="00EF4878" w:rsidRDefault="00C11AA3" w:rsidP="00202D56">
            <w:pPr>
              <w:widowControl w:val="0"/>
              <w:tabs>
                <w:tab w:val="left" w:pos="851"/>
              </w:tabs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Проверка работы концевых выключателей движения стола</w:t>
            </w:r>
          </w:p>
          <w:p w:rsidR="00C11AA3" w:rsidRPr="00EF4878" w:rsidRDefault="00C11AA3" w:rsidP="00202D56">
            <w:pPr>
              <w:widowControl w:val="0"/>
              <w:tabs>
                <w:tab w:val="left" w:pos="851"/>
              </w:tabs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Проверка срабатывания ленточного переключателя</w:t>
            </w:r>
          </w:p>
          <w:p w:rsidR="00C11AA3" w:rsidRPr="00EF4878" w:rsidRDefault="00C11AA3" w:rsidP="00202D56">
            <w:pPr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Проверка срабатывания предохранительного коврика</w:t>
            </w:r>
          </w:p>
          <w:p w:rsidR="00C11AA3" w:rsidRPr="00EF4878" w:rsidRDefault="00C11AA3" w:rsidP="00C11AA3">
            <w:pPr>
              <w:widowControl w:val="0"/>
              <w:numPr>
                <w:ilvl w:val="0"/>
                <w:numId w:val="2"/>
              </w:numPr>
              <w:spacing w:line="100" w:lineRule="atLeast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b/>
                <w:sz w:val="24"/>
                <w:szCs w:val="24"/>
              </w:rPr>
              <w:t>Завершающие процедуры</w:t>
            </w:r>
          </w:p>
          <w:p w:rsidR="00C11AA3" w:rsidRPr="00EF4878" w:rsidRDefault="00C11AA3" w:rsidP="00202D56">
            <w:pPr>
              <w:widowControl w:val="0"/>
              <w:tabs>
                <w:tab w:val="left" w:pos="851"/>
              </w:tabs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Эксплуатационная проверка позиционирующего проектора</w:t>
            </w:r>
          </w:p>
          <w:p w:rsidR="00C11AA3" w:rsidRPr="00EF4878" w:rsidRDefault="00C11AA3" w:rsidP="00202D56">
            <w:pPr>
              <w:widowControl w:val="0"/>
              <w:tabs>
                <w:tab w:val="left" w:pos="851"/>
              </w:tabs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 xml:space="preserve">Установка крышек </w:t>
            </w:r>
            <w:proofErr w:type="spellStart"/>
            <w:r w:rsidRPr="00EF4878">
              <w:rPr>
                <w:rFonts w:eastAsia="Calibri"/>
                <w:sz w:val="24"/>
                <w:szCs w:val="24"/>
              </w:rPr>
              <w:t>гентри</w:t>
            </w:r>
            <w:proofErr w:type="spellEnd"/>
          </w:p>
          <w:p w:rsidR="00C11AA3" w:rsidRPr="00EF4878" w:rsidRDefault="00C11AA3" w:rsidP="00202D56">
            <w:pPr>
              <w:widowControl w:val="0"/>
              <w:tabs>
                <w:tab w:val="left" w:pos="851"/>
              </w:tabs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 xml:space="preserve">Эксплуатационная проверка кнопки аварийного отключения </w:t>
            </w:r>
            <w:proofErr w:type="spellStart"/>
            <w:r w:rsidRPr="00EF4878">
              <w:rPr>
                <w:rFonts w:eastAsia="Calibri"/>
                <w:sz w:val="24"/>
                <w:szCs w:val="24"/>
              </w:rPr>
              <w:t>гентри</w:t>
            </w:r>
            <w:proofErr w:type="spellEnd"/>
            <w:r w:rsidRPr="00EF4878">
              <w:rPr>
                <w:rFonts w:eastAsia="Calibri"/>
                <w:sz w:val="24"/>
                <w:szCs w:val="24"/>
              </w:rPr>
              <w:t xml:space="preserve"> (передняя правая панель)</w:t>
            </w:r>
          </w:p>
          <w:p w:rsidR="00C11AA3" w:rsidRPr="00EF4878" w:rsidRDefault="00C11AA3" w:rsidP="00202D56">
            <w:pPr>
              <w:widowControl w:val="0"/>
              <w:tabs>
                <w:tab w:val="left" w:pos="851"/>
              </w:tabs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 xml:space="preserve">Эксплуатационная проверка кнопки аварийного отключения </w:t>
            </w:r>
            <w:proofErr w:type="spellStart"/>
            <w:r w:rsidRPr="00EF4878">
              <w:rPr>
                <w:rFonts w:eastAsia="Calibri"/>
                <w:sz w:val="24"/>
                <w:szCs w:val="24"/>
              </w:rPr>
              <w:t>гентри</w:t>
            </w:r>
            <w:proofErr w:type="spellEnd"/>
            <w:r w:rsidRPr="00EF4878">
              <w:rPr>
                <w:rFonts w:eastAsia="Calibri"/>
                <w:sz w:val="24"/>
                <w:szCs w:val="24"/>
              </w:rPr>
              <w:t xml:space="preserve"> (передняя левая панель)</w:t>
            </w:r>
          </w:p>
          <w:p w:rsidR="00C11AA3" w:rsidRPr="00EF4878" w:rsidRDefault="00C11AA3" w:rsidP="00202D56">
            <w:pPr>
              <w:widowControl w:val="0"/>
              <w:tabs>
                <w:tab w:val="left" w:pos="851"/>
              </w:tabs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 xml:space="preserve">Проверка, на месте ли резиновые детали </w:t>
            </w:r>
            <w:proofErr w:type="spellStart"/>
            <w:r w:rsidRPr="00EF4878">
              <w:rPr>
                <w:rFonts w:eastAsia="Calibri"/>
                <w:sz w:val="24"/>
                <w:szCs w:val="24"/>
              </w:rPr>
              <w:t>гентри</w:t>
            </w:r>
            <w:proofErr w:type="spellEnd"/>
          </w:p>
          <w:p w:rsidR="00C11AA3" w:rsidRPr="00EF4878" w:rsidRDefault="00C11AA3" w:rsidP="00202D56">
            <w:pPr>
              <w:widowControl w:val="0"/>
              <w:tabs>
                <w:tab w:val="left" w:pos="851"/>
              </w:tabs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Очистка наружной поверхности окна проектора и плёнки «</w:t>
            </w:r>
            <w:proofErr w:type="spellStart"/>
            <w:r w:rsidRPr="00EF4878">
              <w:rPr>
                <w:rFonts w:eastAsia="Calibri"/>
                <w:sz w:val="24"/>
                <w:szCs w:val="24"/>
              </w:rPr>
              <w:t>Майлар</w:t>
            </w:r>
            <w:proofErr w:type="spellEnd"/>
            <w:r w:rsidRPr="00EF4878">
              <w:rPr>
                <w:rFonts w:eastAsia="Calibri"/>
                <w:sz w:val="24"/>
                <w:szCs w:val="24"/>
              </w:rPr>
              <w:t>»</w:t>
            </w:r>
          </w:p>
          <w:p w:rsidR="00C11AA3" w:rsidRPr="00EF4878" w:rsidRDefault="00C11AA3" w:rsidP="00202D56">
            <w:pPr>
              <w:ind w:left="1026"/>
              <w:rPr>
                <w:color w:val="000000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 xml:space="preserve">Проверка надежности крепления </w:t>
            </w:r>
            <w:proofErr w:type="spellStart"/>
            <w:r w:rsidRPr="00EF4878">
              <w:rPr>
                <w:rFonts w:eastAsia="Calibri"/>
                <w:sz w:val="24"/>
                <w:szCs w:val="24"/>
              </w:rPr>
              <w:t>майларовой</w:t>
            </w:r>
            <w:proofErr w:type="spellEnd"/>
            <w:r w:rsidRPr="00EF4878">
              <w:rPr>
                <w:rFonts w:eastAsia="Calibri"/>
                <w:sz w:val="24"/>
                <w:szCs w:val="24"/>
              </w:rPr>
              <w:t xml:space="preserve"> плёнки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AA3" w:rsidRPr="00EF4878" w:rsidRDefault="00305139" w:rsidP="00305139">
            <w:pPr>
              <w:jc w:val="center"/>
              <w:rPr>
                <w:color w:val="000000"/>
                <w:sz w:val="24"/>
                <w:szCs w:val="24"/>
              </w:rPr>
            </w:pPr>
            <w:r w:rsidRPr="008A3C68">
              <w:rPr>
                <w:sz w:val="24"/>
                <w:szCs w:val="24"/>
              </w:rPr>
              <w:lastRenderedPageBreak/>
              <w:t>Один раз в полугодие</w:t>
            </w:r>
            <w:r w:rsidR="00AF0E82" w:rsidRPr="008A3C68">
              <w:rPr>
                <w:sz w:val="24"/>
                <w:szCs w:val="24"/>
              </w:rPr>
              <w:t xml:space="preserve"> (июль</w:t>
            </w:r>
            <w:r w:rsidR="008E2353" w:rsidRPr="008A3C68">
              <w:rPr>
                <w:sz w:val="24"/>
                <w:szCs w:val="24"/>
              </w:rPr>
              <w:t xml:space="preserve"> 2019</w:t>
            </w:r>
            <w:r w:rsidR="00AF0E82" w:rsidRPr="008A3C68">
              <w:rPr>
                <w:sz w:val="24"/>
                <w:szCs w:val="24"/>
              </w:rPr>
              <w:t>, декабрь</w:t>
            </w:r>
            <w:r w:rsidR="008E2353" w:rsidRPr="008A3C68">
              <w:rPr>
                <w:sz w:val="24"/>
                <w:szCs w:val="24"/>
              </w:rPr>
              <w:t xml:space="preserve"> 2019</w:t>
            </w:r>
            <w:r w:rsidR="00AF0E82" w:rsidRPr="008A3C68">
              <w:rPr>
                <w:sz w:val="24"/>
                <w:szCs w:val="24"/>
              </w:rPr>
              <w:t>)</w:t>
            </w:r>
          </w:p>
        </w:tc>
      </w:tr>
      <w:tr w:rsidR="00C11AA3" w:rsidRPr="00EF4878" w:rsidTr="00EF4878">
        <w:trPr>
          <w:trHeight w:val="20"/>
        </w:trPr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AA3" w:rsidRPr="00EF4878" w:rsidRDefault="00C11AA3" w:rsidP="00202D56">
            <w:pPr>
              <w:jc w:val="center"/>
              <w:rPr>
                <w:bCs/>
                <w:sz w:val="24"/>
                <w:szCs w:val="24"/>
              </w:rPr>
            </w:pPr>
            <w:r w:rsidRPr="00EF4878">
              <w:rPr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AA3" w:rsidRPr="00EF4878" w:rsidRDefault="00C11AA3" w:rsidP="00202D56">
            <w:pPr>
              <w:rPr>
                <w:b/>
                <w:sz w:val="24"/>
                <w:szCs w:val="24"/>
              </w:rPr>
            </w:pPr>
            <w:r w:rsidRPr="00EF4878">
              <w:rPr>
                <w:b/>
                <w:sz w:val="24"/>
                <w:szCs w:val="24"/>
              </w:rPr>
              <w:t xml:space="preserve">Аппарат рентгеновский цифровой панорамный, </w:t>
            </w:r>
            <w:proofErr w:type="spellStart"/>
            <w:r w:rsidRPr="00EF4878">
              <w:rPr>
                <w:b/>
                <w:sz w:val="24"/>
                <w:szCs w:val="24"/>
              </w:rPr>
              <w:t>цефалометрический</w:t>
            </w:r>
            <w:proofErr w:type="spellEnd"/>
            <w:r w:rsidRPr="00EF4878">
              <w:rPr>
                <w:b/>
                <w:sz w:val="24"/>
                <w:szCs w:val="24"/>
              </w:rPr>
              <w:t xml:space="preserve"> и </w:t>
            </w:r>
            <w:proofErr w:type="spellStart"/>
            <w:r w:rsidRPr="00EF4878">
              <w:rPr>
                <w:b/>
                <w:sz w:val="24"/>
                <w:szCs w:val="24"/>
              </w:rPr>
              <w:t>томографический</w:t>
            </w:r>
            <w:proofErr w:type="spellEnd"/>
            <w:r w:rsidRPr="00EF4878">
              <w:rPr>
                <w:b/>
                <w:sz w:val="24"/>
                <w:szCs w:val="24"/>
              </w:rPr>
              <w:t xml:space="preserve">: </w:t>
            </w:r>
          </w:p>
          <w:p w:rsidR="00C11AA3" w:rsidRPr="00EF4878" w:rsidRDefault="00C11AA3" w:rsidP="00202D56">
            <w:pPr>
              <w:rPr>
                <w:color w:val="373737"/>
                <w:sz w:val="24"/>
                <w:szCs w:val="24"/>
              </w:rPr>
            </w:pPr>
          </w:p>
          <w:p w:rsidR="00C11AA3" w:rsidRPr="00EF4878" w:rsidRDefault="00C11AA3" w:rsidP="00202D56">
            <w:pPr>
              <w:rPr>
                <w:b/>
                <w:sz w:val="24"/>
                <w:szCs w:val="24"/>
              </w:rPr>
            </w:pPr>
            <w:proofErr w:type="spellStart"/>
            <w:r w:rsidRPr="00EF4878">
              <w:rPr>
                <w:color w:val="373737"/>
                <w:sz w:val="24"/>
                <w:szCs w:val="24"/>
              </w:rPr>
              <w:t>MyRay</w:t>
            </w:r>
            <w:proofErr w:type="spellEnd"/>
            <w:r w:rsidRPr="00EF4878">
              <w:rPr>
                <w:color w:val="373737"/>
                <w:sz w:val="24"/>
                <w:szCs w:val="24"/>
              </w:rPr>
              <w:t xml:space="preserve"> </w:t>
            </w:r>
            <w:proofErr w:type="spellStart"/>
            <w:r w:rsidRPr="00EF4878">
              <w:rPr>
                <w:color w:val="373737"/>
                <w:sz w:val="24"/>
                <w:szCs w:val="24"/>
              </w:rPr>
              <w:t>Hyperion</w:t>
            </w:r>
            <w:proofErr w:type="spellEnd"/>
            <w:r w:rsidRPr="00EF4878">
              <w:rPr>
                <w:color w:val="373737"/>
                <w:sz w:val="24"/>
                <w:szCs w:val="24"/>
              </w:rPr>
              <w:t xml:space="preserve"> Х</w:t>
            </w:r>
            <w:proofErr w:type="gramStart"/>
            <w:r w:rsidRPr="00EF4878">
              <w:rPr>
                <w:color w:val="373737"/>
                <w:sz w:val="24"/>
                <w:szCs w:val="24"/>
              </w:rPr>
              <w:t>9</w:t>
            </w:r>
            <w:proofErr w:type="gramEnd"/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AA3" w:rsidRPr="00EF4878" w:rsidRDefault="00C11AA3" w:rsidP="00202D56">
            <w:pPr>
              <w:ind w:left="-108"/>
              <w:jc w:val="center"/>
              <w:rPr>
                <w:bCs/>
                <w:sz w:val="24"/>
                <w:szCs w:val="24"/>
              </w:rPr>
            </w:pPr>
            <w:r w:rsidRPr="00EF4878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AA3" w:rsidRPr="00EF4878" w:rsidRDefault="00C11AA3" w:rsidP="00202D56">
            <w:pPr>
              <w:ind w:left="34"/>
              <w:rPr>
                <w:b/>
                <w:bCs/>
                <w:sz w:val="24"/>
                <w:szCs w:val="24"/>
              </w:rPr>
            </w:pPr>
            <w:r w:rsidRPr="00EF4878">
              <w:rPr>
                <w:b/>
                <w:bCs/>
                <w:sz w:val="24"/>
                <w:szCs w:val="24"/>
              </w:rPr>
              <w:t>Плановое профилактическое обслуживание включает в себя:</w:t>
            </w:r>
          </w:p>
          <w:p w:rsidR="00C11AA3" w:rsidRPr="00EF4878" w:rsidRDefault="00C11AA3" w:rsidP="00202D56">
            <w:pPr>
              <w:widowControl w:val="0"/>
              <w:tabs>
                <w:tab w:val="left" w:pos="851"/>
              </w:tabs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 xml:space="preserve">- внешний осмотр основных, вспомогательных и дополнительных устройств и комплектности; </w:t>
            </w:r>
          </w:p>
          <w:p w:rsidR="00C11AA3" w:rsidRPr="00EF4878" w:rsidRDefault="00C11AA3" w:rsidP="00202D56">
            <w:pPr>
              <w:widowControl w:val="0"/>
              <w:tabs>
                <w:tab w:val="left" w:pos="851"/>
              </w:tabs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- проверка органов управления защиты, контроля, индикации и системы защиты на целостность, четкость фиксации, отсутствие люфтов, срабатывание переключающих устройств, проверка четкости фиксации механических и электрических тормозов, проверка срабатывания устройств безопасности (аварийный выключатель, блокировки);</w:t>
            </w:r>
          </w:p>
          <w:p w:rsidR="00C11AA3" w:rsidRPr="00EF4878" w:rsidRDefault="00C11AA3" w:rsidP="00202D56">
            <w:pPr>
              <w:widowControl w:val="0"/>
              <w:tabs>
                <w:tab w:val="left" w:pos="851"/>
              </w:tabs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 xml:space="preserve">- затяжка ослабленных крепежных соединений элементов соединителей; </w:t>
            </w:r>
          </w:p>
          <w:p w:rsidR="00C11AA3" w:rsidRPr="00EF4878" w:rsidRDefault="00C11AA3" w:rsidP="00202D56">
            <w:pPr>
              <w:widowControl w:val="0"/>
              <w:tabs>
                <w:tab w:val="left" w:pos="851"/>
              </w:tabs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 xml:space="preserve">- проверка целостности сетевых и заземляющих проводов, соединительных и высоковольтных кабелей; </w:t>
            </w:r>
          </w:p>
          <w:p w:rsidR="00C11AA3" w:rsidRPr="00EF4878" w:rsidRDefault="00C11AA3" w:rsidP="00202D56">
            <w:pPr>
              <w:widowControl w:val="0"/>
              <w:tabs>
                <w:tab w:val="left" w:pos="851"/>
              </w:tabs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 xml:space="preserve">- чистка электрических контактов реле; </w:t>
            </w:r>
          </w:p>
          <w:p w:rsidR="00C11AA3" w:rsidRPr="00EF4878" w:rsidRDefault="00C11AA3" w:rsidP="00202D56">
            <w:pPr>
              <w:widowControl w:val="0"/>
              <w:tabs>
                <w:tab w:val="left" w:pos="851"/>
              </w:tabs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 xml:space="preserve">- проверка работы электрических и механических диафрагм; </w:t>
            </w:r>
          </w:p>
          <w:p w:rsidR="00C11AA3" w:rsidRPr="00EF4878" w:rsidRDefault="00C11AA3" w:rsidP="00202D56">
            <w:pPr>
              <w:widowControl w:val="0"/>
              <w:tabs>
                <w:tab w:val="left" w:pos="851"/>
              </w:tabs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- проверка наличия защитных фильтров рентгеновского излучателя;</w:t>
            </w:r>
          </w:p>
          <w:p w:rsidR="00C11AA3" w:rsidRPr="00EF4878" w:rsidRDefault="00C11AA3" w:rsidP="00202D56">
            <w:pPr>
              <w:widowControl w:val="0"/>
              <w:tabs>
                <w:tab w:val="left" w:pos="851"/>
              </w:tabs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 xml:space="preserve">- проверка соответствия режимов работы рентгеновской трубки паспортным данным; </w:t>
            </w:r>
          </w:p>
          <w:p w:rsidR="00C11AA3" w:rsidRPr="00EF4878" w:rsidRDefault="00C11AA3" w:rsidP="00202D56">
            <w:pPr>
              <w:widowControl w:val="0"/>
              <w:tabs>
                <w:tab w:val="left" w:pos="851"/>
              </w:tabs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 xml:space="preserve">- проверка состояния деталей, узлов, подверженных повышенному износу, выявление повреждений поверхностей и покрытий, следов коррозии, нарушения герметичности моноблока; </w:t>
            </w:r>
          </w:p>
          <w:p w:rsidR="00C11AA3" w:rsidRPr="00EF4878" w:rsidRDefault="00C11AA3" w:rsidP="00202D56">
            <w:pPr>
              <w:widowControl w:val="0"/>
              <w:tabs>
                <w:tab w:val="left" w:pos="851"/>
              </w:tabs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- смазка подшипников, шестеренчатых и червячных передач, блоков тросовых систем и уравновешивающих устройств;</w:t>
            </w:r>
          </w:p>
          <w:p w:rsidR="00C11AA3" w:rsidRPr="00EF4878" w:rsidRDefault="00C11AA3" w:rsidP="00202D56">
            <w:pPr>
              <w:widowControl w:val="0"/>
              <w:tabs>
                <w:tab w:val="left" w:pos="851"/>
              </w:tabs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- проверка надежности заделки высоковольтных кабелей, наличия смазки высоковольтных наконечников и стаканов;</w:t>
            </w:r>
          </w:p>
          <w:p w:rsidR="00C11AA3" w:rsidRPr="00EF4878" w:rsidRDefault="00C11AA3" w:rsidP="00202D56">
            <w:pPr>
              <w:widowControl w:val="0"/>
              <w:tabs>
                <w:tab w:val="left" w:pos="851"/>
              </w:tabs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- проверка и регулировка системы вращения анода, защиты рентгеновской трубки от перегрузки;</w:t>
            </w:r>
          </w:p>
          <w:p w:rsidR="00C11AA3" w:rsidRPr="00EF4878" w:rsidRDefault="00C11AA3" w:rsidP="00202D56">
            <w:pPr>
              <w:widowControl w:val="0"/>
              <w:tabs>
                <w:tab w:val="left" w:pos="851"/>
              </w:tabs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- контроль технического состояния аппарата (КТС);</w:t>
            </w:r>
          </w:p>
          <w:p w:rsidR="00C11AA3" w:rsidRPr="00EF4878" w:rsidRDefault="00C11AA3" w:rsidP="00202D56">
            <w:pPr>
              <w:widowControl w:val="0"/>
              <w:tabs>
                <w:tab w:val="left" w:pos="851"/>
              </w:tabs>
              <w:spacing w:line="100" w:lineRule="atLeast"/>
              <w:ind w:left="1026"/>
              <w:rPr>
                <w:b/>
                <w:bCs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- комплексная наладка и регулировка аппарата.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AA3" w:rsidRPr="00EF4878" w:rsidRDefault="00305139" w:rsidP="00202D56">
            <w:pPr>
              <w:jc w:val="center"/>
              <w:rPr>
                <w:color w:val="000000"/>
                <w:sz w:val="24"/>
                <w:szCs w:val="24"/>
              </w:rPr>
            </w:pPr>
            <w:r w:rsidRPr="008A3C68">
              <w:rPr>
                <w:sz w:val="24"/>
                <w:szCs w:val="24"/>
              </w:rPr>
              <w:t>Один раз  в полугодие</w:t>
            </w:r>
            <w:r w:rsidR="00AF0E82" w:rsidRPr="008A3C68">
              <w:rPr>
                <w:sz w:val="24"/>
                <w:szCs w:val="24"/>
              </w:rPr>
              <w:t xml:space="preserve"> (июль</w:t>
            </w:r>
            <w:r w:rsidR="008E2353" w:rsidRPr="008A3C68">
              <w:rPr>
                <w:sz w:val="24"/>
                <w:szCs w:val="24"/>
              </w:rPr>
              <w:t xml:space="preserve"> 2019</w:t>
            </w:r>
            <w:r w:rsidR="00AF0E82" w:rsidRPr="008A3C68">
              <w:rPr>
                <w:sz w:val="24"/>
                <w:szCs w:val="24"/>
              </w:rPr>
              <w:t>, декабрь</w:t>
            </w:r>
            <w:r w:rsidR="008E2353" w:rsidRPr="008A3C68">
              <w:rPr>
                <w:sz w:val="24"/>
                <w:szCs w:val="24"/>
              </w:rPr>
              <w:t xml:space="preserve"> 2019</w:t>
            </w:r>
            <w:r w:rsidR="00AF0E82" w:rsidRPr="008A3C68">
              <w:rPr>
                <w:sz w:val="24"/>
                <w:szCs w:val="24"/>
              </w:rPr>
              <w:t>)</w:t>
            </w:r>
          </w:p>
        </w:tc>
      </w:tr>
    </w:tbl>
    <w:p w:rsidR="00C11AA3" w:rsidRPr="00EF4878" w:rsidRDefault="00C11AA3" w:rsidP="00C11AA3">
      <w:pPr>
        <w:tabs>
          <w:tab w:val="left" w:pos="142"/>
        </w:tabs>
        <w:autoSpaceDE w:val="0"/>
        <w:autoSpaceDN w:val="0"/>
        <w:adjustRightInd w:val="0"/>
        <w:rPr>
          <w:bCs/>
          <w:sz w:val="24"/>
          <w:szCs w:val="24"/>
        </w:rPr>
      </w:pPr>
      <w:bookmarkStart w:id="0" w:name="_GoBack"/>
      <w:bookmarkEnd w:id="0"/>
    </w:p>
    <w:sectPr w:rsidR="00C11AA3" w:rsidRPr="00EF487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5F0F" w:rsidRDefault="008E5F0F" w:rsidP="008A3C68">
      <w:r>
        <w:separator/>
      </w:r>
    </w:p>
  </w:endnote>
  <w:endnote w:type="continuationSeparator" w:id="0">
    <w:p w:rsidR="008E5F0F" w:rsidRDefault="008E5F0F" w:rsidP="008A3C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3C68" w:rsidRDefault="008A3C68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3C68" w:rsidRDefault="008A3C68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3C68" w:rsidRDefault="008A3C68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5F0F" w:rsidRDefault="008E5F0F" w:rsidP="008A3C68">
      <w:r>
        <w:separator/>
      </w:r>
    </w:p>
  </w:footnote>
  <w:footnote w:type="continuationSeparator" w:id="0">
    <w:p w:rsidR="008E5F0F" w:rsidRDefault="008E5F0F" w:rsidP="008A3C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3C68" w:rsidRDefault="008A3C68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3C68" w:rsidRDefault="008A3C68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3C68" w:rsidRDefault="008A3C68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9E1AC8"/>
    <w:multiLevelType w:val="multilevel"/>
    <w:tmpl w:val="13DAD89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87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47" w:hanging="1800"/>
      </w:pPr>
      <w:rPr>
        <w:rFonts w:hint="default"/>
      </w:rPr>
    </w:lvl>
  </w:abstractNum>
  <w:abstractNum w:abstractNumId="1">
    <w:nsid w:val="6E86522E"/>
    <w:multiLevelType w:val="hybridMultilevel"/>
    <w:tmpl w:val="0CDCD064"/>
    <w:lvl w:ilvl="0" w:tplc="6A189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3368"/>
    <w:rsid w:val="00305139"/>
    <w:rsid w:val="003D0F43"/>
    <w:rsid w:val="008A3C68"/>
    <w:rsid w:val="008E2353"/>
    <w:rsid w:val="008E5F0F"/>
    <w:rsid w:val="00943368"/>
    <w:rsid w:val="00AF0E82"/>
    <w:rsid w:val="00B54DD8"/>
    <w:rsid w:val="00BD0B9F"/>
    <w:rsid w:val="00C11AA3"/>
    <w:rsid w:val="00C8070A"/>
    <w:rsid w:val="00EF4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1AA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SpacingChar">
    <w:name w:val="No Spacing Char"/>
    <w:link w:val="1"/>
    <w:locked/>
    <w:rsid w:val="00C11AA3"/>
  </w:style>
  <w:style w:type="paragraph" w:customStyle="1" w:styleId="1">
    <w:name w:val="Без интервала1"/>
    <w:link w:val="NoSpacingChar"/>
    <w:qFormat/>
    <w:rsid w:val="00C11AA3"/>
    <w:pPr>
      <w:spacing w:after="0" w:line="240" w:lineRule="auto"/>
      <w:ind w:firstLine="357"/>
      <w:jc w:val="both"/>
    </w:pPr>
  </w:style>
  <w:style w:type="character" w:styleId="a3">
    <w:name w:val="annotation reference"/>
    <w:basedOn w:val="a0"/>
    <w:uiPriority w:val="99"/>
    <w:semiHidden/>
    <w:unhideWhenUsed/>
    <w:rsid w:val="008E2353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8E2353"/>
  </w:style>
  <w:style w:type="character" w:customStyle="1" w:styleId="a5">
    <w:name w:val="Текст примечания Знак"/>
    <w:basedOn w:val="a0"/>
    <w:link w:val="a4"/>
    <w:uiPriority w:val="99"/>
    <w:semiHidden/>
    <w:rsid w:val="008E2353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8E2353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8E2353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paragraph" w:styleId="a8">
    <w:name w:val="Balloon Text"/>
    <w:basedOn w:val="a"/>
    <w:link w:val="a9"/>
    <w:uiPriority w:val="99"/>
    <w:semiHidden/>
    <w:unhideWhenUsed/>
    <w:rsid w:val="008E235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E2353"/>
    <w:rPr>
      <w:rFonts w:ascii="Tahoma" w:eastAsia="Times New Roman" w:hAnsi="Tahoma" w:cs="Tahoma"/>
      <w:sz w:val="16"/>
      <w:szCs w:val="16"/>
      <w:lang w:eastAsia="zh-CN"/>
    </w:rPr>
  </w:style>
  <w:style w:type="paragraph" w:styleId="aa">
    <w:name w:val="header"/>
    <w:basedOn w:val="a"/>
    <w:link w:val="ab"/>
    <w:uiPriority w:val="99"/>
    <w:unhideWhenUsed/>
    <w:rsid w:val="008A3C6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8A3C68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c">
    <w:name w:val="footer"/>
    <w:basedOn w:val="a"/>
    <w:link w:val="ad"/>
    <w:uiPriority w:val="99"/>
    <w:unhideWhenUsed/>
    <w:rsid w:val="008A3C6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8A3C68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1AA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SpacingChar">
    <w:name w:val="No Spacing Char"/>
    <w:link w:val="1"/>
    <w:locked/>
    <w:rsid w:val="00C11AA3"/>
  </w:style>
  <w:style w:type="paragraph" w:customStyle="1" w:styleId="1">
    <w:name w:val="Без интервала1"/>
    <w:link w:val="NoSpacingChar"/>
    <w:qFormat/>
    <w:rsid w:val="00C11AA3"/>
    <w:pPr>
      <w:spacing w:after="0" w:line="240" w:lineRule="auto"/>
      <w:ind w:firstLine="357"/>
      <w:jc w:val="both"/>
    </w:pPr>
  </w:style>
  <w:style w:type="character" w:styleId="a3">
    <w:name w:val="annotation reference"/>
    <w:basedOn w:val="a0"/>
    <w:uiPriority w:val="99"/>
    <w:semiHidden/>
    <w:unhideWhenUsed/>
    <w:rsid w:val="008E2353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8E2353"/>
  </w:style>
  <w:style w:type="character" w:customStyle="1" w:styleId="a5">
    <w:name w:val="Текст примечания Знак"/>
    <w:basedOn w:val="a0"/>
    <w:link w:val="a4"/>
    <w:uiPriority w:val="99"/>
    <w:semiHidden/>
    <w:rsid w:val="008E2353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8E2353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8E2353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paragraph" w:styleId="a8">
    <w:name w:val="Balloon Text"/>
    <w:basedOn w:val="a"/>
    <w:link w:val="a9"/>
    <w:uiPriority w:val="99"/>
    <w:semiHidden/>
    <w:unhideWhenUsed/>
    <w:rsid w:val="008E235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E2353"/>
    <w:rPr>
      <w:rFonts w:ascii="Tahoma" w:eastAsia="Times New Roman" w:hAnsi="Tahoma" w:cs="Tahoma"/>
      <w:sz w:val="16"/>
      <w:szCs w:val="16"/>
      <w:lang w:eastAsia="zh-CN"/>
    </w:rPr>
  </w:style>
  <w:style w:type="paragraph" w:styleId="aa">
    <w:name w:val="header"/>
    <w:basedOn w:val="a"/>
    <w:link w:val="ab"/>
    <w:uiPriority w:val="99"/>
    <w:unhideWhenUsed/>
    <w:rsid w:val="008A3C6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8A3C68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c">
    <w:name w:val="footer"/>
    <w:basedOn w:val="a"/>
    <w:link w:val="ad"/>
    <w:uiPriority w:val="99"/>
    <w:unhideWhenUsed/>
    <w:rsid w:val="008A3C6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8A3C68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1144</Words>
  <Characters>6525</Characters>
  <Application>Microsoft Office Word</Application>
  <DocSecurity>0</DocSecurity>
  <Lines>54</Lines>
  <Paragraphs>15</Paragraphs>
  <ScaleCrop>false</ScaleCrop>
  <Company/>
  <LinksUpToDate>false</LinksUpToDate>
  <CharactersWithSpaces>7654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2018-12-14T04:19:00Z</dcterms:created>
  <dcterms:modified xsi:type="dcterms:W3CDTF">2018-12-16T07:37:00Z</dcterms:modified>
</cp:coreProperties>
</file>